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99" w:rsidRPr="000A6E99" w:rsidRDefault="000A6E99" w:rsidP="000A6E99">
      <w:pPr>
        <w:spacing w:after="200" w:line="240" w:lineRule="auto"/>
        <w:ind w:left="-720"/>
        <w:jc w:val="center"/>
        <w:rPr>
          <w:rFonts w:ascii="Times New Roman" w:eastAsia="Times New Roman" w:hAnsi="Times New Roman" w:cs="Times New Roman"/>
          <w:szCs w:val="24"/>
        </w:rPr>
      </w:pPr>
      <w:r w:rsidRPr="000A6E99">
        <w:rPr>
          <w:rFonts w:ascii="Georgia" w:eastAsia="Times New Roman" w:hAnsi="Georgia" w:cs="Times New Roman"/>
          <w:b/>
          <w:bCs/>
          <w:color w:val="000000"/>
          <w:sz w:val="36"/>
          <w:szCs w:val="40"/>
          <w:shd w:val="clear" w:color="auto" w:fill="FFFFFF"/>
        </w:rPr>
        <w:t>Periodic Trends Virtual Lab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40"/>
          <w:shd w:val="clear" w:color="auto" w:fill="FFFFFF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36"/>
          <w:szCs w:val="40"/>
          <w:shd w:val="clear" w:color="auto" w:fill="FFFFFF"/>
        </w:rPr>
        <w:tab/>
      </w:r>
      <w:r w:rsidRPr="000A6E99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Name: _______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_______</w:t>
      </w:r>
      <w:r w:rsidRPr="000A6E99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____</w:t>
      </w:r>
      <w:r w:rsidRPr="000A6E99">
        <w:rPr>
          <w:rFonts w:ascii="Georgia" w:eastAsia="Times New Roman" w:hAnsi="Georgia" w:cs="Times New Roman"/>
          <w:b/>
          <w:bCs/>
          <w:color w:val="000000"/>
          <w:sz w:val="36"/>
          <w:szCs w:val="40"/>
          <w:shd w:val="clear" w:color="auto" w:fill="FFFFFF"/>
        </w:rPr>
        <w:t xml:space="preserve"> </w:t>
      </w:r>
    </w:p>
    <w:p w:rsidR="000A6E99" w:rsidRPr="000A6E99" w:rsidRDefault="000A6E99" w:rsidP="000A6E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FFFFF"/>
        </w:rPr>
        <w:t>Learning Objectives</w:t>
      </w:r>
    </w:p>
    <w:p w:rsidR="000A6E99" w:rsidRPr="000A6E99" w:rsidRDefault="000A6E99" w:rsidP="000A6E9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Explore the reactivity of elements as you go down Groups 1 alkali metals</w:t>
      </w:r>
    </w:p>
    <w:p w:rsidR="000A6E99" w:rsidRPr="000A6E99" w:rsidRDefault="000A6E99" w:rsidP="000A6E9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Explore the reactivity of elements as you go down Groups 17 halogens</w:t>
      </w:r>
    </w:p>
    <w:p w:rsidR="000A6E99" w:rsidRPr="000A6E99" w:rsidRDefault="000A6E99" w:rsidP="000A6E9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Explore the reactivity of Mg, Al and three transition metals</w:t>
      </w:r>
    </w:p>
    <w:p w:rsidR="000A6E99" w:rsidRDefault="000A6E99" w:rsidP="000A6E9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Generalize trends of reactivity on the periodic table</w:t>
      </w:r>
    </w:p>
    <w:p w:rsidR="000A6E99" w:rsidRPr="000A6E99" w:rsidRDefault="000A6E99" w:rsidP="000A6E9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Relate trends of reactivity to trends of atomic radius, ionization energy and electronegativity. 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E99" w:rsidRPr="000A6E99" w:rsidRDefault="000A6E99" w:rsidP="000A6E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FFFFF"/>
        </w:rPr>
        <w:t>Pre-Lab Questions:</w:t>
      </w:r>
    </w:p>
    <w:p w:rsidR="000A6E99" w:rsidRPr="000A6E99" w:rsidRDefault="000A6E99" w:rsidP="000A6E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Trends</w:t>
      </w:r>
    </w:p>
    <w:p w:rsidR="000A6E99" w:rsidRPr="000A6E99" w:rsidRDefault="000A6E99" w:rsidP="000A6E99">
      <w:pPr>
        <w:numPr>
          <w:ilvl w:val="1"/>
          <w:numId w:val="3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Definition of</w:t>
      </w:r>
      <w:r w:rsidRPr="000A6E99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 xml:space="preserve"> trend</w:t>
      </w: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</w:p>
    <w:p w:rsidR="000A6E99" w:rsidRPr="000A6E99" w:rsidRDefault="000A6E99" w:rsidP="000A6E99">
      <w:pPr>
        <w:numPr>
          <w:ilvl w:val="2"/>
          <w:numId w:val="4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Examples</w:t>
      </w:r>
    </w:p>
    <w:p w:rsidR="000A6E99" w:rsidRPr="000A6E99" w:rsidRDefault="000A6E99" w:rsidP="000A6E99">
      <w:pPr>
        <w:numPr>
          <w:ilvl w:val="3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Global warming</w:t>
      </w:r>
    </w:p>
    <w:p w:rsidR="000A6E99" w:rsidRPr="000A6E99" w:rsidRDefault="000A6E99" w:rsidP="000A6E99">
      <w:pPr>
        <w:numPr>
          <w:ilvl w:val="3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Economy</w:t>
      </w:r>
    </w:p>
    <w:p w:rsidR="000A6E99" w:rsidRPr="000A6E99" w:rsidRDefault="000A6E99" w:rsidP="000A6E99">
      <w:pPr>
        <w:numPr>
          <w:ilvl w:val="3"/>
          <w:numId w:val="4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Grades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E99" w:rsidRPr="000A6E99" w:rsidRDefault="000A6E99" w:rsidP="000A6E99">
      <w:pPr>
        <w:numPr>
          <w:ilvl w:val="1"/>
          <w:numId w:val="5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Example of a </w:t>
      </w:r>
      <w:r w:rsidRPr="000A6E99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>fashion trend: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E99" w:rsidRPr="000A6E99" w:rsidRDefault="000A6E99" w:rsidP="000A6E99">
      <w:pPr>
        <w:numPr>
          <w:ilvl w:val="1"/>
          <w:numId w:val="6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What are the three</w:t>
      </w: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periodic table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s you know and their definitions: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E99" w:rsidRPr="000A6E99" w:rsidRDefault="000A6E99" w:rsidP="000A6E99">
      <w:pPr>
        <w:numPr>
          <w:ilvl w:val="0"/>
          <w:numId w:val="7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Which elements are </w:t>
      </w:r>
      <w:r w:rsidRPr="000A6E9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shd w:val="clear" w:color="auto" w:fill="FFFFFF"/>
        </w:rPr>
        <w:t>most</w:t>
      </w: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reactive and why?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E99" w:rsidRPr="000A6E99" w:rsidRDefault="000A6E99" w:rsidP="000A6E99">
      <w:pPr>
        <w:numPr>
          <w:ilvl w:val="0"/>
          <w:numId w:val="8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Definition of reactivity: 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E99" w:rsidRPr="000A6E99" w:rsidRDefault="000A6E99" w:rsidP="000A6E99">
      <w:pPr>
        <w:numPr>
          <w:ilvl w:val="0"/>
          <w:numId w:val="9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What are three ways that we can identify when a</w:t>
      </w: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chemical reaction is occurring?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E99" w:rsidRPr="000A6E99" w:rsidRDefault="000A6E99" w:rsidP="000A6E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Activity</w:t>
      </w:r>
    </w:p>
    <w:p w:rsidR="000A6E99" w:rsidRPr="000A6E99" w:rsidRDefault="000A6E99" w:rsidP="000A6E9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Directions:  Go to</w:t>
      </w:r>
      <w:hyperlink r:id="rId5" w:history="1">
        <w:r w:rsidRPr="000A6E99">
          <w:rPr>
            <w:rFonts w:ascii="Georgia" w:eastAsia="Times New Roman" w:hAnsi="Georgia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0A6E99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shd w:val="clear" w:color="auto" w:fill="FFFFFF"/>
          </w:rPr>
          <w:t>http://www.syngentaperiodictable.co.uk/reaction-zone.php</w:t>
        </w:r>
      </w:hyperlink>
    </w:p>
    <w:p w:rsidR="000A6E99" w:rsidRPr="000A6E99" w:rsidRDefault="000A6E99" w:rsidP="000A6E9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89566C" wp14:editId="03C55AC9">
            <wp:simplePos x="0" y="0"/>
            <wp:positionH relativeFrom="column">
              <wp:posOffset>4965154</wp:posOffset>
            </wp:positionH>
            <wp:positionV relativeFrom="paragraph">
              <wp:posOffset>167167</wp:posOffset>
            </wp:positionV>
            <wp:extent cx="1711960" cy="605790"/>
            <wp:effectExtent l="0" t="0" r="2540" b="3810"/>
            <wp:wrapTight wrapText="bothSides">
              <wp:wrapPolygon edited="0">
                <wp:start x="0" y="0"/>
                <wp:lineTo x="0" y="21057"/>
                <wp:lineTo x="21392" y="21057"/>
                <wp:lineTo x="21392" y="0"/>
                <wp:lineTo x="0" y="0"/>
              </wp:wrapPolygon>
            </wp:wrapTight>
            <wp:docPr id="1" name="Picture 1" descr="https://lh6.googleusercontent.com/RnzgfQCRxWvgwJkFZEMnhtd7Wj0FUI-DBiG5aBP-Swj7eekAB7jOmdFQM-Kaw2Aszbfrk4Vycs1oKEcOSSMnITvqBckFUskNZvSOKA8gbxxbXtfexz718_f5JCQyHr2zOqpS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nzgfQCRxWvgwJkFZEMnhtd7Wj0FUI-DBiG5aBP-Swj7eekAB7jOmdFQM-Kaw2Aszbfrk4Vycs1oKEcOSSMnITvqBckFUskNZvSOKA8gbxxbXtfexz718_f5JCQyHr2zOqpSG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E99">
        <w:rPr>
          <w:rFonts w:ascii="Georgia" w:eastAsia="Times New Roman" w:hAnsi="Georgia" w:cs="Times New Roman"/>
          <w:color w:val="000000"/>
          <w:sz w:val="24"/>
          <w:szCs w:val="24"/>
        </w:rPr>
        <w:t>Use the app to explore the reactivity of the elements in the chart</w:t>
      </w:r>
    </w:p>
    <w:p w:rsidR="000A6E99" w:rsidRPr="000A6E99" w:rsidRDefault="000A6E99" w:rsidP="000A6E99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</w:rPr>
        <w:t>Select “TEST THIS GROUP” under Reactivity Trends in Group 1</w:t>
      </w:r>
    </w:p>
    <w:p w:rsidR="000A6E99" w:rsidRPr="000A6E99" w:rsidRDefault="000A6E99" w:rsidP="000A6E99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5719948</wp:posOffset>
                </wp:positionH>
                <wp:positionV relativeFrom="paragraph">
                  <wp:posOffset>62555</wp:posOffset>
                </wp:positionV>
                <wp:extent cx="839972" cy="276447"/>
                <wp:effectExtent l="0" t="0" r="1778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764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DC9A4" id="Oval 2" o:spid="_x0000_s1026" style="position:absolute;margin-left:450.4pt;margin-top:4.95pt;width:66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0A6E99">
        <w:rPr>
          <w:rFonts w:ascii="Georgia" w:eastAsia="Times New Roman" w:hAnsi="Georgia" w:cs="Times New Roman"/>
          <w:color w:val="000000"/>
          <w:sz w:val="24"/>
          <w:szCs w:val="24"/>
        </w:rPr>
        <w:t>Click the water drops</w:t>
      </w:r>
    </w:p>
    <w:p w:rsidR="000A6E99" w:rsidRPr="000A6E99" w:rsidRDefault="000A6E99" w:rsidP="000A6E99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</w:rPr>
        <w:t>Drag Lithium into the flask and click “Test”</w:t>
      </w:r>
    </w:p>
    <w:p w:rsidR="000A6E99" w:rsidRDefault="000A6E99" w:rsidP="000A6E99">
      <w:pPr>
        <w:numPr>
          <w:ilvl w:val="0"/>
          <w:numId w:val="12"/>
        </w:numPr>
        <w:spacing w:after="20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6E99">
        <w:rPr>
          <w:rFonts w:ascii="Georgia" w:eastAsia="Times New Roman" w:hAnsi="Georgia" w:cs="Times New Roman"/>
          <w:color w:val="000000"/>
          <w:sz w:val="24"/>
          <w:szCs w:val="24"/>
        </w:rPr>
        <w:t>Fill out the chart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your observations</w:t>
      </w:r>
    </w:p>
    <w:p w:rsidR="000A6E99" w:rsidRPr="000A6E99" w:rsidRDefault="000A6E99" w:rsidP="000A6E99">
      <w:pPr>
        <w:numPr>
          <w:ilvl w:val="0"/>
          <w:numId w:val="12"/>
        </w:numPr>
        <w:spacing w:after="20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Repeat with the other substances listed in the chart.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0A6E99" w:rsidRPr="000A6E99" w:rsidRDefault="000A6E99" w:rsidP="000A6E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99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Part One</w:t>
      </w:r>
      <w:r w:rsidRPr="000A6E99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</w:rPr>
        <w:t>: The Alkali Metals (Group 1)</w:t>
      </w:r>
    </w:p>
    <w:tbl>
      <w:tblPr>
        <w:tblW w:w="10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628"/>
        <w:gridCol w:w="1856"/>
        <w:gridCol w:w="1890"/>
        <w:gridCol w:w="1778"/>
        <w:gridCol w:w="1837"/>
      </w:tblGrid>
      <w:tr w:rsidR="000A6E99" w:rsidRPr="000A6E99" w:rsidTr="005710AF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Li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Na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K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Cs</w:t>
            </w:r>
          </w:p>
        </w:tc>
      </w:tr>
      <w:tr w:rsidR="000A6E99" w:rsidRPr="000A6E99" w:rsidTr="005710AF">
        <w:trPr>
          <w:trHeight w:val="1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0A6E99">
              <w:rPr>
                <w:rFonts w:ascii="Georgia" w:eastAsia="Times New Roman" w:hAnsi="Georgia" w:cs="Times New Roman"/>
                <w:color w:val="000000"/>
                <w:sz w:val="14"/>
                <w:szCs w:val="14"/>
                <w:shd w:val="clear" w:color="auto" w:fill="FFFFFF"/>
                <w:vertAlign w:val="subscript"/>
              </w:rPr>
              <w:t>2</w:t>
            </w: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5710AF" w:rsidP="0057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5710AF" w:rsidP="0057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0A6E99" w:rsidRPr="000A6E99" w:rsidTr="005710AF">
        <w:trPr>
          <w:trHeight w:val="1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0A6E99">
              <w:rPr>
                <w:rFonts w:ascii="Georgia" w:eastAsia="Times New Roman" w:hAnsi="Georgia" w:cs="Times New Roman"/>
                <w:color w:val="000000"/>
                <w:sz w:val="14"/>
                <w:szCs w:val="1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99" w:rsidRPr="000A6E99" w:rsidTr="005710AF">
        <w:trPr>
          <w:trHeight w:val="1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Cl</w:t>
            </w:r>
            <w:r w:rsidRPr="000A6E99">
              <w:rPr>
                <w:rFonts w:ascii="Georgia" w:eastAsia="Times New Roman" w:hAnsi="Georgia" w:cs="Times New Roman"/>
                <w:color w:val="000000"/>
                <w:sz w:val="14"/>
                <w:szCs w:val="1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5710AF" w:rsidP="000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xx</w:t>
            </w:r>
            <w:r w:rsidR="000A6E99" w:rsidRPr="000A6E99">
              <w:rPr>
                <w:rFonts w:ascii="Georgia" w:eastAsia="Times New Roman" w:hAnsi="Georgia" w:cs="Times New Roman"/>
                <w:color w:val="000000"/>
              </w:rPr>
              <w:t>xx</w:t>
            </w:r>
            <w:proofErr w:type="spellEnd"/>
          </w:p>
        </w:tc>
        <w:bookmarkStart w:id="0" w:name="_GoBack"/>
        <w:bookmarkEnd w:id="0"/>
      </w:tr>
    </w:tbl>
    <w:p w:rsidR="000A6E99" w:rsidRPr="000A6E99" w:rsidRDefault="000A6E99" w:rsidP="000A6E99">
      <w:pPr>
        <w:shd w:val="clear" w:color="auto" w:fill="FFFFFF"/>
        <w:spacing w:after="20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</w:rPr>
      </w:pPr>
    </w:p>
    <w:p w:rsidR="000A6E99" w:rsidRDefault="000A6E99" w:rsidP="000A6E99">
      <w:pPr>
        <w:numPr>
          <w:ilvl w:val="0"/>
          <w:numId w:val="13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>Would you characterize the alkali metal group as a reactive group?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0A6E99" w:rsidRPr="000A6E99" w:rsidRDefault="000A6E99" w:rsidP="000A6E99">
      <w:pPr>
        <w:numPr>
          <w:ilvl w:val="0"/>
          <w:numId w:val="13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Describe the trend in reactivity as you go 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from TOP to BOTTOM in</w:t>
      </w: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the group: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E99" w:rsidRPr="000A6E99" w:rsidRDefault="000A6E99" w:rsidP="000A6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99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</w:rPr>
        <w:lastRenderedPageBreak/>
        <w:t>Part 2</w:t>
      </w:r>
      <w:r w:rsidRPr="000A6E9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: </w:t>
      </w:r>
      <w:r w:rsidRPr="000A6E99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</w:rPr>
        <w:t>Mg, Al and Transition Metals</w:t>
      </w:r>
    </w:p>
    <w:tbl>
      <w:tblPr>
        <w:tblW w:w="10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119"/>
        <w:gridCol w:w="1602"/>
        <w:gridCol w:w="1889"/>
        <w:gridCol w:w="1747"/>
        <w:gridCol w:w="1902"/>
      </w:tblGrid>
      <w:tr w:rsidR="000A6E99" w:rsidRPr="000A6E99" w:rsidTr="000A6E99">
        <w:trPr>
          <w:trHeight w:val="4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Mg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Transition Metals</w:t>
            </w:r>
          </w:p>
        </w:tc>
      </w:tr>
      <w:tr w:rsidR="000A6E99" w:rsidRPr="000A6E99" w:rsidTr="002523EE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Zn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Cu</w:t>
            </w:r>
          </w:p>
        </w:tc>
      </w:tr>
      <w:tr w:rsidR="000A6E99" w:rsidRPr="000A6E99" w:rsidTr="002523EE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0A6E99">
              <w:rPr>
                <w:rFonts w:ascii="Georgia" w:eastAsia="Times New Roman" w:hAnsi="Georgia" w:cs="Times New Roman"/>
                <w:color w:val="000000"/>
                <w:sz w:val="14"/>
                <w:szCs w:val="14"/>
                <w:shd w:val="clear" w:color="auto" w:fill="FFFFFF"/>
                <w:vertAlign w:val="subscript"/>
              </w:rPr>
              <w:t>2</w:t>
            </w: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99" w:rsidRPr="000A6E99" w:rsidTr="002523EE">
        <w:trPr>
          <w:trHeight w:val="11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Acid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99" w:rsidRPr="000A6E99" w:rsidTr="002523EE">
        <w:trPr>
          <w:trHeight w:val="1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Cl</w:t>
            </w:r>
            <w:r w:rsidRPr="000A6E99">
              <w:rPr>
                <w:rFonts w:ascii="Georgia" w:eastAsia="Times New Roman" w:hAnsi="Georgia" w:cs="Times New Roman"/>
                <w:color w:val="000000"/>
                <w:sz w:val="14"/>
                <w:szCs w:val="1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E99" w:rsidRPr="000A6E99" w:rsidRDefault="000A6E99" w:rsidP="000A6E99">
      <w:pPr>
        <w:shd w:val="clear" w:color="auto" w:fill="FFFFFF"/>
        <w:spacing w:after="20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</w:rPr>
      </w:pPr>
    </w:p>
    <w:p w:rsidR="000A6E99" w:rsidRDefault="000A6E99" w:rsidP="000A6E99">
      <w:pPr>
        <w:numPr>
          <w:ilvl w:val="0"/>
          <w:numId w:val="15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>Summarize the reactivity of magnesium: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0A6E99" w:rsidRDefault="000A6E99" w:rsidP="000A6E99">
      <w:pPr>
        <w:numPr>
          <w:ilvl w:val="0"/>
          <w:numId w:val="15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>Summarize the reactivity of aluminum: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0A6E99" w:rsidRPr="000A6E99" w:rsidRDefault="000A6E99" w:rsidP="000A6E99">
      <w:pPr>
        <w:numPr>
          <w:ilvl w:val="0"/>
          <w:numId w:val="15"/>
        </w:numPr>
        <w:shd w:val="clear" w:color="auto" w:fill="FFFFFF"/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>Summarize the reactivity of the transition metals:</w:t>
      </w:r>
    </w:p>
    <w:p w:rsidR="000A6E99" w:rsidRPr="000A6E99" w:rsidRDefault="000A6E99" w:rsidP="000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E99" w:rsidRPr="000A6E99" w:rsidRDefault="000A6E99" w:rsidP="000A6E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99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Part 3</w:t>
      </w:r>
      <w:r w:rsidRPr="000A6E99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</w:rPr>
        <w:t>: The Halogen Family (Group 17)</w:t>
      </w:r>
    </w:p>
    <w:tbl>
      <w:tblPr>
        <w:tblW w:w="10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822"/>
        <w:gridCol w:w="2400"/>
        <w:gridCol w:w="2638"/>
        <w:gridCol w:w="1456"/>
      </w:tblGrid>
      <w:tr w:rsidR="000A6E99" w:rsidRPr="000A6E99" w:rsidTr="000A6E99">
        <w:trPr>
          <w:trHeight w:val="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48"/>
                <w:szCs w:val="48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48"/>
                <w:szCs w:val="48"/>
                <w:shd w:val="clear" w:color="auto" w:fill="FFFFFF"/>
              </w:rPr>
              <w:t>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48"/>
                <w:szCs w:val="48"/>
                <w:shd w:val="clear" w:color="auto" w:fill="FFFFFF"/>
              </w:rPr>
              <w:t>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48"/>
                <w:szCs w:val="48"/>
                <w:shd w:val="clear" w:color="auto" w:fill="FFFFFF"/>
              </w:rPr>
              <w:t>I</w:t>
            </w:r>
          </w:p>
        </w:tc>
      </w:tr>
      <w:tr w:rsidR="000A6E99" w:rsidRPr="000A6E99" w:rsidTr="000A6E99">
        <w:trPr>
          <w:trHeight w:val="1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0A6E99">
              <w:rPr>
                <w:rFonts w:ascii="Georgia" w:eastAsia="Times New Roman" w:hAnsi="Georgia" w:cs="Times New Roman"/>
                <w:color w:val="000000"/>
                <w:sz w:val="14"/>
                <w:szCs w:val="14"/>
                <w:shd w:val="clear" w:color="auto" w:fill="FFFFFF"/>
                <w:vertAlign w:val="subscript"/>
              </w:rPr>
              <w:t>2</w:t>
            </w:r>
            <w:r w:rsidRPr="000A6E99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E99" w:rsidRPr="000A6E99" w:rsidRDefault="000A6E9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E99" w:rsidRDefault="000A6E99" w:rsidP="000A6E99">
      <w:pPr>
        <w:numPr>
          <w:ilvl w:val="0"/>
          <w:numId w:val="18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>Summarize the reactivity of the halogen family of elements: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Pr="002523EE" w:rsidRDefault="000A6E99" w:rsidP="000A6E99">
      <w:pPr>
        <w:numPr>
          <w:ilvl w:val="0"/>
          <w:numId w:val="18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A6E99">
        <w:rPr>
          <w:rFonts w:ascii="Georgia" w:eastAsia="Times New Roman" w:hAnsi="Georgia" w:cs="Times New Roman"/>
          <w:color w:val="000000"/>
          <w:shd w:val="clear" w:color="auto" w:fill="FFFFFF"/>
        </w:rPr>
        <w:t>Describe the trend in their reac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tivity as you go down the group: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br/>
      </w:r>
    </w:p>
    <w:p w:rsidR="002523EE" w:rsidRDefault="002523EE" w:rsidP="002523EE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Post-Lab Questions: </w:t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Bohr Models of Lithium and Sodium. Use these to help you answer the following questions.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 w:rsidR="009370A3">
        <w:rPr>
          <w:rFonts w:ascii="Georgia" w:eastAsia="Times New Roman" w:hAnsi="Georgia" w:cs="Times New Roman"/>
          <w:color w:val="000000"/>
        </w:rPr>
        <w:br/>
      </w:r>
      <w:r w:rsidR="009370A3">
        <w:rPr>
          <w:rFonts w:ascii="Georgia" w:eastAsia="Times New Roman" w:hAnsi="Georgia" w:cs="Times New Roman"/>
          <w:color w:val="000000"/>
        </w:rPr>
        <w:br/>
      </w:r>
      <w:r w:rsidR="009370A3">
        <w:rPr>
          <w:rFonts w:ascii="Georgia" w:eastAsia="Times New Roman" w:hAnsi="Georgia" w:cs="Times New Roman"/>
          <w:color w:val="000000"/>
        </w:rPr>
        <w:br/>
      </w:r>
      <w:r w:rsidR="009370A3">
        <w:rPr>
          <w:rFonts w:ascii="Georgia" w:eastAsia="Times New Roman" w:hAnsi="Georgia" w:cs="Times New Roman"/>
          <w:color w:val="000000"/>
        </w:rPr>
        <w:br/>
      </w:r>
      <w:r w:rsidR="009370A3"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What happens to atomic radius as you move down a group? WHY does that happen? 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tabs>
          <w:tab w:val="left" w:pos="1725"/>
        </w:tabs>
        <w:spacing w:after="200" w:line="240" w:lineRule="auto"/>
        <w:ind w:left="0" w:firstLine="720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What happens to the ionization energy as you move down a group? WHY </w:t>
      </w:r>
      <w:proofErr w:type="gramStart"/>
      <w:r>
        <w:rPr>
          <w:rFonts w:ascii="Georgia" w:eastAsia="Times New Roman" w:hAnsi="Georgia" w:cs="Times New Roman"/>
          <w:color w:val="000000"/>
        </w:rPr>
        <w:t>does that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happens?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What happens to electronegativity as you move down a group? </w:t>
      </w:r>
      <w:r>
        <w:rPr>
          <w:rFonts w:ascii="Georgia" w:eastAsia="Times New Roman" w:hAnsi="Georgia" w:cs="Times New Roman"/>
          <w:color w:val="000000"/>
        </w:rPr>
        <w:t xml:space="preserve">WHY </w:t>
      </w:r>
      <w:proofErr w:type="gramStart"/>
      <w:r>
        <w:rPr>
          <w:rFonts w:ascii="Georgia" w:eastAsia="Times New Roman" w:hAnsi="Georgia" w:cs="Times New Roman"/>
          <w:color w:val="000000"/>
        </w:rPr>
        <w:t>does</w:t>
      </w:r>
      <w:r>
        <w:rPr>
          <w:rFonts w:ascii="Georgia" w:eastAsia="Times New Roman" w:hAnsi="Georgia" w:cs="Times New Roman"/>
          <w:color w:val="000000"/>
        </w:rPr>
        <w:t xml:space="preserve"> that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happens?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P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Draw the Bohr Models of Beryllium and Oxygen. Use these to help you answer the following questions.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 w:rsidR="009370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What happens to atomic radius as you move </w:t>
      </w:r>
      <w:r>
        <w:rPr>
          <w:rFonts w:ascii="Georgia" w:eastAsia="Times New Roman" w:hAnsi="Georgia" w:cs="Times New Roman"/>
          <w:color w:val="000000"/>
        </w:rPr>
        <w:t>from left to right in a period</w:t>
      </w:r>
      <w:r>
        <w:rPr>
          <w:rFonts w:ascii="Georgia" w:eastAsia="Times New Roman" w:hAnsi="Georgia" w:cs="Times New Roman"/>
          <w:color w:val="000000"/>
        </w:rPr>
        <w:t xml:space="preserve">? WHY does that happen? 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tabs>
          <w:tab w:val="left" w:pos="1725"/>
        </w:tabs>
        <w:spacing w:after="200" w:line="240" w:lineRule="auto"/>
        <w:ind w:left="0" w:firstLine="720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What happens to the ionization energy as you move from left to right in a period</w:t>
      </w:r>
      <w:r>
        <w:rPr>
          <w:rFonts w:ascii="Georgia" w:eastAsia="Times New Roman" w:hAnsi="Georgia" w:cs="Times New Roman"/>
          <w:color w:val="000000"/>
        </w:rPr>
        <w:t xml:space="preserve">? </w:t>
      </w:r>
      <w:r>
        <w:rPr>
          <w:rFonts w:ascii="Georgia" w:eastAsia="Times New Roman" w:hAnsi="Georgia" w:cs="Times New Roman"/>
          <w:color w:val="000000"/>
        </w:rPr>
        <w:t>WHY does</w:t>
      </w:r>
      <w:r>
        <w:rPr>
          <w:rFonts w:ascii="Georgia" w:eastAsia="Times New Roman" w:hAnsi="Georgia" w:cs="Times New Roman"/>
          <w:color w:val="000000"/>
        </w:rPr>
        <w:t xml:space="preserve"> that </w:t>
      </w:r>
      <w:r>
        <w:rPr>
          <w:rFonts w:ascii="Georgia" w:eastAsia="Times New Roman" w:hAnsi="Georgia" w:cs="Times New Roman"/>
          <w:color w:val="000000"/>
        </w:rPr>
        <w:br/>
        <w:t xml:space="preserve">              happen</w:t>
      </w:r>
      <w:r>
        <w:rPr>
          <w:rFonts w:ascii="Georgia" w:eastAsia="Times New Roman" w:hAnsi="Georgia" w:cs="Times New Roman"/>
          <w:color w:val="000000"/>
        </w:rPr>
        <w:t>?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What happens to electronegativity as you move from left to right in a period? </w:t>
      </w:r>
      <w:r>
        <w:rPr>
          <w:rFonts w:ascii="Georgia" w:eastAsia="Times New Roman" w:hAnsi="Georgia" w:cs="Times New Roman"/>
          <w:color w:val="000000"/>
        </w:rPr>
        <w:t>WHY does that happen</w:t>
      </w:r>
      <w:r>
        <w:rPr>
          <w:rFonts w:ascii="Georgia" w:eastAsia="Times New Roman" w:hAnsi="Georgia" w:cs="Times New Roman"/>
          <w:color w:val="000000"/>
        </w:rPr>
        <w:t>?</w:t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color w:val="000000"/>
        </w:rPr>
        <w:br/>
      </w:r>
    </w:p>
    <w:p w:rsidR="00DD68DF" w:rsidRPr="002523EE" w:rsidRDefault="002523EE" w:rsidP="002523EE">
      <w:pPr>
        <w:pStyle w:val="ListParagraph"/>
        <w:numPr>
          <w:ilvl w:val="0"/>
          <w:numId w:val="21"/>
        </w:numPr>
        <w:spacing w:after="20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Using what you know about the periodic table trends, explain why the reactivity of elements changes as</w:t>
      </w:r>
      <w:r>
        <w:rPr>
          <w:rFonts w:ascii="Georgia" w:eastAsia="Times New Roman" w:hAnsi="Georgia" w:cs="Times New Roman"/>
          <w:color w:val="000000"/>
        </w:rPr>
        <w:br/>
        <w:t xml:space="preserve">              you move from top to bottom in a group and from left to right in a period. </w:t>
      </w:r>
      <w:r>
        <w:rPr>
          <w:rFonts w:ascii="Georgia" w:eastAsia="Times New Roman" w:hAnsi="Georgia" w:cs="Times New Roman"/>
          <w:color w:val="000000"/>
        </w:rPr>
        <w:br/>
      </w:r>
      <w:r w:rsidR="000A6E99" w:rsidRPr="002523E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D68DF" w:rsidRPr="002523EE" w:rsidSect="000A6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5B42"/>
    <w:multiLevelType w:val="multilevel"/>
    <w:tmpl w:val="82E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4DA"/>
    <w:multiLevelType w:val="multilevel"/>
    <w:tmpl w:val="566E1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293E"/>
    <w:multiLevelType w:val="multilevel"/>
    <w:tmpl w:val="CBAC2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77D4B"/>
    <w:multiLevelType w:val="multilevel"/>
    <w:tmpl w:val="FACCE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25D87"/>
    <w:multiLevelType w:val="multilevel"/>
    <w:tmpl w:val="54F6BE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FC56ECB"/>
    <w:multiLevelType w:val="multilevel"/>
    <w:tmpl w:val="6C407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56F9D"/>
    <w:multiLevelType w:val="multilevel"/>
    <w:tmpl w:val="4BB00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11A3F"/>
    <w:multiLevelType w:val="multilevel"/>
    <w:tmpl w:val="503C6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C3519"/>
    <w:multiLevelType w:val="multilevel"/>
    <w:tmpl w:val="9DA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A6885"/>
    <w:multiLevelType w:val="multilevel"/>
    <w:tmpl w:val="FE72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0250F"/>
    <w:multiLevelType w:val="multilevel"/>
    <w:tmpl w:val="CA28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37E0A"/>
    <w:multiLevelType w:val="multilevel"/>
    <w:tmpl w:val="10B09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501E7"/>
    <w:multiLevelType w:val="multilevel"/>
    <w:tmpl w:val="3CE4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56487"/>
    <w:multiLevelType w:val="multilevel"/>
    <w:tmpl w:val="970E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470FB"/>
    <w:multiLevelType w:val="multilevel"/>
    <w:tmpl w:val="5B427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A07F9"/>
    <w:multiLevelType w:val="hybridMultilevel"/>
    <w:tmpl w:val="173228B0"/>
    <w:lvl w:ilvl="0" w:tplc="6C1282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0E4A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1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65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41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A8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86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0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0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236C9"/>
    <w:multiLevelType w:val="hybridMultilevel"/>
    <w:tmpl w:val="039011F8"/>
    <w:lvl w:ilvl="0" w:tplc="944C98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8FB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EA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4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88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A8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0F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8E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6D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154566"/>
    <w:multiLevelType w:val="multilevel"/>
    <w:tmpl w:val="18BAF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3"/>
    <w:lvlOverride w:ilvl="1">
      <w:lvl w:ilvl="1">
        <w:numFmt w:val="lowerLetter"/>
        <w:lvlText w:val="%2."/>
        <w:lvlJc w:val="left"/>
      </w:lvl>
    </w:lvlOverride>
  </w:num>
  <w:num w:numId="4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6"/>
  </w:num>
  <w:num w:numId="6">
    <w:abstractNumId w:val="15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0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8"/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99"/>
    <w:rsid w:val="000A6E99"/>
    <w:rsid w:val="002523EE"/>
    <w:rsid w:val="005710AF"/>
    <w:rsid w:val="009370A3"/>
    <w:rsid w:val="00B65EAB"/>
    <w:rsid w:val="00D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06750-A743-41B5-8225-4894771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987">
          <w:marLeft w:val="-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588">
          <w:marLeft w:val="-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9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yngentaperiodictable.co.uk/reaction-zon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438</Words>
  <Characters>2501</Characters>
  <Application>Microsoft Office Word</Application>
  <DocSecurity>0</DocSecurity>
  <Lines>20</Lines>
  <Paragraphs>5</Paragraphs>
  <ScaleCrop>false</ScaleCrop>
  <Company>CCSD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5</cp:revision>
  <dcterms:created xsi:type="dcterms:W3CDTF">2017-03-09T15:47:00Z</dcterms:created>
  <dcterms:modified xsi:type="dcterms:W3CDTF">2017-03-09T16:05:00Z</dcterms:modified>
</cp:coreProperties>
</file>