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92" w:rsidRPr="00EE1A92" w:rsidRDefault="00EE1A92" w:rsidP="00EE1A92">
      <w:pPr>
        <w:autoSpaceDE w:val="0"/>
        <w:autoSpaceDN w:val="0"/>
        <w:adjustRightInd w:val="0"/>
        <w:spacing w:after="0" w:line="240" w:lineRule="auto"/>
        <w:rPr>
          <w:rFonts w:ascii="Times New Roman" w:hAnsi="Times New Roman" w:cs="Times New Roman"/>
          <w:b/>
          <w:sz w:val="24"/>
          <w:szCs w:val="24"/>
        </w:rPr>
      </w:pPr>
      <w:r w:rsidRPr="00EE1A92">
        <w:rPr>
          <w:rFonts w:ascii="Times New Roman" w:hAnsi="Times New Roman" w:cs="Times New Roman"/>
          <w:b/>
          <w:sz w:val="24"/>
          <w:szCs w:val="24"/>
        </w:rPr>
        <w:t>Heating Curve Lab</w:t>
      </w:r>
      <w:r w:rsidRPr="00EE1A92">
        <w:rPr>
          <w:rFonts w:ascii="Times New Roman" w:hAnsi="Times New Roman" w:cs="Times New Roman"/>
          <w:b/>
          <w:sz w:val="24"/>
          <w:szCs w:val="24"/>
        </w:rPr>
        <w:tab/>
      </w:r>
      <w:r w:rsidRPr="00EE1A92">
        <w:rPr>
          <w:rFonts w:ascii="Times New Roman" w:hAnsi="Times New Roman" w:cs="Times New Roman"/>
          <w:b/>
          <w:sz w:val="24"/>
          <w:szCs w:val="24"/>
        </w:rPr>
        <w:tab/>
      </w:r>
      <w:r w:rsidRPr="00EE1A92">
        <w:rPr>
          <w:rFonts w:ascii="Times New Roman" w:hAnsi="Times New Roman" w:cs="Times New Roman"/>
          <w:b/>
          <w:sz w:val="24"/>
          <w:szCs w:val="24"/>
        </w:rPr>
        <w:tab/>
      </w:r>
      <w:r w:rsidRPr="00EE1A92">
        <w:rPr>
          <w:rFonts w:ascii="Times New Roman" w:hAnsi="Times New Roman" w:cs="Times New Roman"/>
          <w:b/>
          <w:sz w:val="24"/>
          <w:szCs w:val="24"/>
        </w:rPr>
        <w:tab/>
      </w:r>
      <w:r w:rsidRPr="00EE1A92">
        <w:rPr>
          <w:rFonts w:ascii="Times New Roman" w:hAnsi="Times New Roman" w:cs="Times New Roman"/>
          <w:b/>
          <w:sz w:val="24"/>
          <w:szCs w:val="24"/>
        </w:rPr>
        <w:tab/>
      </w:r>
      <w:r w:rsidRPr="00EE1A92">
        <w:rPr>
          <w:rFonts w:ascii="Times New Roman" w:hAnsi="Times New Roman" w:cs="Times New Roman"/>
          <w:b/>
          <w:sz w:val="24"/>
          <w:szCs w:val="24"/>
        </w:rPr>
        <w:tab/>
        <w:t>Name: ______________________</w:t>
      </w:r>
    </w:p>
    <w:p w:rsidR="00EE1A92" w:rsidRPr="00EE1A92" w:rsidRDefault="00EE1A92" w:rsidP="00EE1A92">
      <w:pPr>
        <w:autoSpaceDE w:val="0"/>
        <w:autoSpaceDN w:val="0"/>
        <w:adjustRightInd w:val="0"/>
        <w:spacing w:after="0" w:line="240" w:lineRule="auto"/>
        <w:rPr>
          <w:rFonts w:ascii="Times New Roman" w:hAnsi="Times New Roman" w:cs="Times New Roman"/>
          <w:sz w:val="24"/>
          <w:szCs w:val="24"/>
          <w:u w:val="single"/>
        </w:rPr>
      </w:pPr>
    </w:p>
    <w:p w:rsidR="00EE1A92" w:rsidRPr="00EE1A92" w:rsidRDefault="00EE1A92" w:rsidP="00EE1A92">
      <w:pPr>
        <w:autoSpaceDE w:val="0"/>
        <w:autoSpaceDN w:val="0"/>
        <w:adjustRightInd w:val="0"/>
        <w:spacing w:after="0" w:line="240" w:lineRule="auto"/>
        <w:rPr>
          <w:rFonts w:ascii="Times New Roman" w:hAnsi="Times New Roman" w:cs="Times New Roman"/>
          <w:sz w:val="24"/>
          <w:szCs w:val="24"/>
        </w:rPr>
      </w:pPr>
      <w:r w:rsidRPr="00EE1A92">
        <w:rPr>
          <w:rFonts w:ascii="Times New Roman" w:hAnsi="Times New Roman" w:cs="Times New Roman"/>
          <w:b/>
          <w:sz w:val="24"/>
          <w:szCs w:val="24"/>
          <w:u w:val="single"/>
        </w:rPr>
        <w:t xml:space="preserve">Introduction: </w:t>
      </w:r>
      <w:r w:rsidRPr="00EE1A92">
        <w:rPr>
          <w:rFonts w:ascii="Times New Roman" w:hAnsi="Times New Roman" w:cs="Times New Roman"/>
          <w:b/>
          <w:sz w:val="24"/>
          <w:szCs w:val="24"/>
          <w:u w:val="single"/>
        </w:rPr>
        <w:br/>
      </w:r>
      <w:r w:rsidRPr="00EE1A92">
        <w:rPr>
          <w:rFonts w:ascii="Times New Roman" w:hAnsi="Times New Roman" w:cs="Times New Roman"/>
          <w:sz w:val="24"/>
          <w:szCs w:val="24"/>
        </w:rPr>
        <w:t xml:space="preserve">When heat is added to ice, it will melt to liquid water. As water is heated, its temperature rises. Eventually, the water will boil and change into gaseous steam. The substance has now gone through two phase changes. The temperatures at which these phase changes occur are important characteristic properties. The relationship between heat energy and the behavior of the substance is also important in understanding the difference between heat and temperature. In this lab, you will be discovering the relationship between heat energy and phase changes. </w:t>
      </w:r>
    </w:p>
    <w:p w:rsidR="00EE1A92" w:rsidRPr="00EE1A92" w:rsidRDefault="00EE1A92" w:rsidP="00EE1A92">
      <w:pPr>
        <w:autoSpaceDE w:val="0"/>
        <w:autoSpaceDN w:val="0"/>
        <w:adjustRightInd w:val="0"/>
        <w:spacing w:after="0" w:line="240" w:lineRule="auto"/>
        <w:rPr>
          <w:rFonts w:ascii="Times New Roman" w:hAnsi="Times New Roman" w:cs="Times New Roman"/>
          <w:b/>
          <w:sz w:val="24"/>
          <w:szCs w:val="24"/>
          <w:u w:val="single"/>
        </w:rPr>
      </w:pPr>
    </w:p>
    <w:p w:rsidR="00EE1A92" w:rsidRPr="00EE1A92" w:rsidRDefault="00EE1A92" w:rsidP="00EE1A92">
      <w:pPr>
        <w:autoSpaceDE w:val="0"/>
        <w:autoSpaceDN w:val="0"/>
        <w:adjustRightInd w:val="0"/>
        <w:spacing w:after="0" w:line="240" w:lineRule="auto"/>
        <w:rPr>
          <w:rFonts w:ascii="Times New Roman" w:hAnsi="Times New Roman" w:cs="Times New Roman"/>
          <w:sz w:val="24"/>
          <w:szCs w:val="24"/>
        </w:rPr>
      </w:pPr>
      <w:r w:rsidRPr="00EE1A92">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14:anchorId="03BDE77A" wp14:editId="2765DB1C">
                <wp:simplePos x="0" y="0"/>
                <wp:positionH relativeFrom="column">
                  <wp:posOffset>1558100</wp:posOffset>
                </wp:positionH>
                <wp:positionV relativeFrom="paragraph">
                  <wp:posOffset>340360</wp:posOffset>
                </wp:positionV>
                <wp:extent cx="0" cy="1495425"/>
                <wp:effectExtent l="0" t="0" r="1905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816A1" id="_x0000_t32" coordsize="21600,21600" o:spt="32" o:oned="t" path="m,l21600,21600e" filled="f">
                <v:path arrowok="t" fillok="f" o:connecttype="none"/>
                <o:lock v:ext="edit" shapetype="t"/>
              </v:shapetype>
              <v:shape id="AutoShape 2" o:spid="_x0000_s1026" type="#_x0000_t32" style="position:absolute;margin-left:122.7pt;margin-top:26.8pt;width:0;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4vGwIAADsEAAAOAAAAZHJzL2Uyb0RvYy54bWysU82O2jAQvlfqO1i+QxI2U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"/>
            </w:pict>
          </mc:Fallback>
        </mc:AlternateContent>
      </w:r>
      <w:r w:rsidRPr="00EE1A92">
        <w:rPr>
          <w:rFonts w:ascii="Times New Roman" w:hAnsi="Times New Roman" w:cs="Times New Roman"/>
          <w:b/>
          <w:noProof/>
          <w:sz w:val="24"/>
          <w:szCs w:val="24"/>
          <w:u w:val="single"/>
        </w:rPr>
        <mc:AlternateContent>
          <mc:Choice Requires="wps">
            <w:drawing>
              <wp:anchor distT="0" distB="0" distL="114300" distR="114300" simplePos="0" relativeHeight="251661312" behindDoc="0" locked="0" layoutInCell="1" allowOverlap="1" wp14:anchorId="4AC34705" wp14:editId="408863E8">
                <wp:simplePos x="0" y="0"/>
                <wp:positionH relativeFrom="column">
                  <wp:posOffset>902970</wp:posOffset>
                </wp:positionH>
                <wp:positionV relativeFrom="paragraph">
                  <wp:posOffset>280670</wp:posOffset>
                </wp:positionV>
                <wp:extent cx="348615" cy="178054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78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A92" w:rsidRPr="00EE1A92" w:rsidRDefault="00EE1A92" w:rsidP="00EE1A92">
                            <w:pPr>
                              <w:jc w:val="center"/>
                              <w:rPr>
                                <w:rFonts w:ascii="Times New Roman" w:hAnsi="Times New Roman" w:cs="Times New Roman"/>
                              </w:rPr>
                            </w:pPr>
                            <w:proofErr w:type="gramStart"/>
                            <w:r w:rsidRPr="00EE1A92">
                              <w:rPr>
                                <w:rFonts w:ascii="Times New Roman" w:hAnsi="Times New Roman" w:cs="Times New Roman"/>
                              </w:rPr>
                              <w:t>Temperature  (</w:t>
                            </w:r>
                            <w:proofErr w:type="spellStart"/>
                            <w:proofErr w:type="gramEnd"/>
                            <w:r w:rsidRPr="00EE1A92">
                              <w:rPr>
                                <w:rFonts w:ascii="Times New Roman" w:hAnsi="Times New Roman" w:cs="Times New Roman"/>
                                <w:vertAlign w:val="superscript"/>
                              </w:rPr>
                              <w:t>o</w:t>
                            </w:r>
                            <w:r w:rsidRPr="00EE1A92">
                              <w:rPr>
                                <w:rFonts w:ascii="Times New Roman" w:hAnsi="Times New Roman" w:cs="Times New Roman"/>
                              </w:rPr>
                              <w:t>C</w:t>
                            </w:r>
                            <w:proofErr w:type="spellEnd"/>
                            <w:r w:rsidRPr="00EE1A92">
                              <w:rPr>
                                <w:rFonts w:ascii="Times New Roman" w:hAnsi="Times New Roman" w:cs="Times New Roman"/>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4AC34705" id="_x0000_t202" coordsize="21600,21600" o:spt="202" path="m,l,21600r21600,l21600,xe">
                <v:stroke joinstyle="miter"/>
                <v:path gradientshapeok="t" o:connecttype="rect"/>
              </v:shapetype>
              <v:shape id="Text Box 4" o:spid="_x0000_s1026" type="#_x0000_t202" style="position:absolute;margin-left:71.1pt;margin-top:22.1pt;width:27.45pt;height:140.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" stroked="f">
                <v:textbox style="layout-flow:vertical;mso-layout-flow-alt:bottom-to-top">
                  <w:txbxContent>
                    <w:p w:rsidR="00EE1A92" w:rsidRPr="00EE1A92" w:rsidRDefault="00EE1A92" w:rsidP="00EE1A92">
                      <w:pPr>
                        <w:jc w:val="center"/>
                        <w:rPr>
                          <w:rFonts w:ascii="Times New Roman" w:hAnsi="Times New Roman" w:cs="Times New Roman"/>
                        </w:rPr>
                      </w:pPr>
                      <w:r w:rsidRPr="00EE1A92">
                        <w:rPr>
                          <w:rFonts w:ascii="Times New Roman" w:hAnsi="Times New Roman" w:cs="Times New Roman"/>
                        </w:rPr>
                        <w:t>Temperature  (</w:t>
                      </w:r>
                      <w:r w:rsidRPr="00EE1A92">
                        <w:rPr>
                          <w:rFonts w:ascii="Times New Roman" w:hAnsi="Times New Roman" w:cs="Times New Roman"/>
                          <w:vertAlign w:val="superscript"/>
                        </w:rPr>
                        <w:t>o</w:t>
                      </w:r>
                      <w:r w:rsidRPr="00EE1A92">
                        <w:rPr>
                          <w:rFonts w:ascii="Times New Roman" w:hAnsi="Times New Roman" w:cs="Times New Roman"/>
                        </w:rPr>
                        <w:t>C)</w:t>
                      </w:r>
                    </w:p>
                  </w:txbxContent>
                </v:textbox>
              </v:shape>
            </w:pict>
          </mc:Fallback>
        </mc:AlternateContent>
      </w:r>
      <w:r w:rsidRPr="00EE1A92">
        <w:rPr>
          <w:rFonts w:ascii="Times New Roman" w:hAnsi="Times New Roman" w:cs="Times New Roman"/>
          <w:b/>
          <w:sz w:val="24"/>
          <w:szCs w:val="24"/>
          <w:u w:val="single"/>
        </w:rPr>
        <w:t>Hypothesis:</w:t>
      </w:r>
      <w:r w:rsidRPr="00EE1A92">
        <w:rPr>
          <w:rFonts w:ascii="Times New Roman" w:hAnsi="Times New Roman" w:cs="Times New Roman"/>
          <w:sz w:val="24"/>
          <w:szCs w:val="24"/>
        </w:rPr>
        <w:t xml:space="preserve"> Sketch what you think the graph will look like if we add </w:t>
      </w:r>
      <w:r w:rsidRPr="00EE1A92">
        <w:rPr>
          <w:rFonts w:ascii="Times New Roman" w:hAnsi="Times New Roman" w:cs="Times New Roman"/>
          <w:b/>
          <w:sz w:val="24"/>
          <w:szCs w:val="24"/>
        </w:rPr>
        <w:t>constant heat</w:t>
      </w:r>
      <w:r w:rsidRPr="00EE1A92">
        <w:rPr>
          <w:rFonts w:ascii="Times New Roman" w:hAnsi="Times New Roman" w:cs="Times New Roman"/>
          <w:sz w:val="24"/>
          <w:szCs w:val="24"/>
        </w:rPr>
        <w:t xml:space="preserve"> to ice water over time:</w:t>
      </w:r>
      <w:r w:rsidRPr="00EE1A92">
        <w:rPr>
          <w:rFonts w:ascii="Times New Roman" w:hAnsi="Times New Roman" w:cs="Times New Roman"/>
          <w:sz w:val="24"/>
          <w:szCs w:val="24"/>
        </w:rPr>
        <w:br/>
      </w:r>
      <w:r w:rsidRPr="00EE1A92">
        <w:rPr>
          <w:rFonts w:ascii="Times New Roman" w:hAnsi="Times New Roman" w:cs="Times New Roman"/>
          <w:sz w:val="24"/>
          <w:szCs w:val="24"/>
        </w:rPr>
        <w:br/>
      </w:r>
    </w:p>
    <w:p w:rsidR="00EE1A92" w:rsidRPr="00EE1A92" w:rsidRDefault="00EE1A92" w:rsidP="00EE1A92">
      <w:pPr>
        <w:autoSpaceDE w:val="0"/>
        <w:autoSpaceDN w:val="0"/>
        <w:adjustRightInd w:val="0"/>
        <w:spacing w:after="0" w:line="240" w:lineRule="auto"/>
        <w:rPr>
          <w:rFonts w:ascii="Times New Roman" w:hAnsi="Times New Roman" w:cs="Times New Roman"/>
          <w:sz w:val="24"/>
          <w:szCs w:val="24"/>
        </w:rPr>
      </w:pPr>
      <w:r w:rsidRPr="00EE1A92">
        <w:rPr>
          <w:rFonts w:ascii="Times New Roman" w:hAnsi="Times New Roman" w:cs="Times New Roman"/>
          <w:sz w:val="24"/>
          <w:szCs w:val="24"/>
        </w:rPr>
        <w:br/>
      </w:r>
      <w:r w:rsidRPr="00EE1A92">
        <w:rPr>
          <w:rFonts w:ascii="Times New Roman" w:hAnsi="Times New Roman" w:cs="Times New Roman"/>
          <w:sz w:val="24"/>
          <w:szCs w:val="24"/>
        </w:rPr>
        <w:br/>
      </w:r>
      <w:r w:rsidRPr="00EE1A92">
        <w:rPr>
          <w:rFonts w:ascii="Times New Roman" w:hAnsi="Times New Roman" w:cs="Times New Roman"/>
          <w:sz w:val="24"/>
          <w:szCs w:val="24"/>
        </w:rPr>
        <w:br/>
      </w:r>
      <w:r w:rsidRPr="00EE1A92">
        <w:rPr>
          <w:rFonts w:ascii="Times New Roman" w:hAnsi="Times New Roman" w:cs="Times New Roman"/>
          <w:sz w:val="24"/>
          <w:szCs w:val="24"/>
        </w:rPr>
        <w:br/>
      </w:r>
      <w:r w:rsidRPr="00EE1A92">
        <w:rPr>
          <w:rFonts w:ascii="Times New Roman" w:hAnsi="Times New Roman" w:cs="Times New Roman"/>
          <w:sz w:val="24"/>
          <w:szCs w:val="24"/>
        </w:rPr>
        <w:br/>
      </w:r>
    </w:p>
    <w:p w:rsidR="00EE1A92" w:rsidRPr="00EE1A92" w:rsidRDefault="00EE1A92" w:rsidP="00EE1A92">
      <w:pPr>
        <w:autoSpaceDE w:val="0"/>
        <w:autoSpaceDN w:val="0"/>
        <w:adjustRightInd w:val="0"/>
        <w:spacing w:after="0" w:line="240" w:lineRule="auto"/>
        <w:rPr>
          <w:rFonts w:ascii="Times New Roman" w:hAnsi="Times New Roman" w:cs="Times New Roman"/>
          <w:b/>
          <w:sz w:val="24"/>
          <w:szCs w:val="24"/>
          <w:u w:val="single"/>
        </w:rPr>
      </w:pPr>
      <w:r w:rsidRPr="00EE1A9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7CDDB1C" wp14:editId="3F5B9757">
                <wp:simplePos x="0" y="0"/>
                <wp:positionH relativeFrom="column">
                  <wp:posOffset>1558100</wp:posOffset>
                </wp:positionH>
                <wp:positionV relativeFrom="paragraph">
                  <wp:posOffset>154940</wp:posOffset>
                </wp:positionV>
                <wp:extent cx="33718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8703A" id="AutoShape 3" o:spid="_x0000_s1026" type="#_x0000_t32" style="position:absolute;margin-left:122.7pt;margin-top:12.2pt;width:2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9+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KRI&#10;DxI9772OldE0jGcwroCoSm1taJAe1at50fS7Q0pXHVEtj8FvJwO5WchI3qWEizNQZDd81gxiCODH&#10;WR0b2wdImAI6RklON0n40SMKH6fTx2w+A+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"/>
            </w:pict>
          </mc:Fallback>
        </mc:AlternateContent>
      </w:r>
      <w:r w:rsidRPr="00EE1A92">
        <w:rPr>
          <w:rFonts w:ascii="Times New Roman" w:hAnsi="Times New Roman" w:cs="Times New Roman"/>
          <w:sz w:val="24"/>
          <w:szCs w:val="24"/>
        </w:rPr>
        <w:br/>
        <w:t xml:space="preserve"> </w:t>
      </w:r>
      <w:r w:rsidRPr="00EE1A92">
        <w:rPr>
          <w:rFonts w:ascii="Times New Roman" w:hAnsi="Times New Roman" w:cs="Times New Roman"/>
          <w:sz w:val="24"/>
          <w:szCs w:val="24"/>
        </w:rPr>
        <w:tab/>
      </w:r>
      <w:r w:rsidRPr="00EE1A92">
        <w:rPr>
          <w:rFonts w:ascii="Times New Roman" w:hAnsi="Times New Roman" w:cs="Times New Roman"/>
          <w:sz w:val="24"/>
          <w:szCs w:val="24"/>
        </w:rPr>
        <w:tab/>
      </w:r>
      <w:r w:rsidRPr="00EE1A92">
        <w:rPr>
          <w:rFonts w:ascii="Times New Roman" w:hAnsi="Times New Roman" w:cs="Times New Roman"/>
          <w:sz w:val="24"/>
          <w:szCs w:val="24"/>
        </w:rPr>
        <w:tab/>
      </w:r>
      <w:r w:rsidRPr="00EE1A92">
        <w:rPr>
          <w:rFonts w:ascii="Times New Roman" w:hAnsi="Times New Roman" w:cs="Times New Roman"/>
          <w:sz w:val="24"/>
          <w:szCs w:val="24"/>
        </w:rPr>
        <w:tab/>
        <w:t xml:space="preserve">   </w:t>
      </w:r>
      <w:r w:rsidRPr="00EE1A92">
        <w:rPr>
          <w:rFonts w:ascii="Times New Roman" w:hAnsi="Times New Roman" w:cs="Times New Roman"/>
          <w:sz w:val="24"/>
          <w:szCs w:val="24"/>
        </w:rPr>
        <w:tab/>
      </w:r>
      <w:r w:rsidRPr="00EE1A92">
        <w:rPr>
          <w:rFonts w:ascii="Times New Roman" w:hAnsi="Times New Roman" w:cs="Times New Roman"/>
          <w:sz w:val="24"/>
          <w:szCs w:val="24"/>
        </w:rPr>
        <w:tab/>
        <w:t xml:space="preserve">      Time (min)</w:t>
      </w:r>
      <w:r w:rsidRPr="00EE1A92">
        <w:rPr>
          <w:rFonts w:ascii="Times New Roman" w:hAnsi="Times New Roman" w:cs="Times New Roman"/>
          <w:sz w:val="24"/>
          <w:szCs w:val="24"/>
        </w:rPr>
        <w:br/>
      </w:r>
    </w:p>
    <w:p w:rsidR="00EE1A92" w:rsidRPr="00EE1A92" w:rsidRDefault="00EE1A92" w:rsidP="00EE1A92">
      <w:pPr>
        <w:autoSpaceDE w:val="0"/>
        <w:autoSpaceDN w:val="0"/>
        <w:adjustRightInd w:val="0"/>
        <w:spacing w:after="0" w:line="240" w:lineRule="auto"/>
        <w:rPr>
          <w:rFonts w:ascii="Times New Roman" w:hAnsi="Times New Roman" w:cs="Times New Roman"/>
          <w:sz w:val="24"/>
          <w:szCs w:val="24"/>
        </w:rPr>
      </w:pPr>
      <w:r w:rsidRPr="00EE1A92">
        <w:rPr>
          <w:rFonts w:ascii="Times New Roman" w:hAnsi="Times New Roman" w:cs="Times New Roman"/>
          <w:b/>
          <w:sz w:val="24"/>
          <w:szCs w:val="24"/>
          <w:u w:val="single"/>
        </w:rPr>
        <w:t>Materials:</w:t>
      </w:r>
    </w:p>
    <w:p w:rsidR="00EE1A92" w:rsidRPr="00EE1A92" w:rsidRDefault="00EE1A92" w:rsidP="00EE1A92">
      <w:pPr>
        <w:autoSpaceDE w:val="0"/>
        <w:autoSpaceDN w:val="0"/>
        <w:adjustRightInd w:val="0"/>
        <w:spacing w:after="0" w:line="240" w:lineRule="auto"/>
        <w:ind w:firstLine="720"/>
        <w:rPr>
          <w:rFonts w:ascii="Times New Roman" w:hAnsi="Times New Roman" w:cs="Times New Roman"/>
          <w:sz w:val="24"/>
          <w:szCs w:val="24"/>
        </w:rPr>
      </w:pPr>
      <w:r w:rsidRPr="00EE1A92">
        <w:rPr>
          <w:rFonts w:ascii="Times New Roman" w:hAnsi="Times New Roman" w:cs="Times New Roman"/>
          <w:sz w:val="24"/>
          <w:szCs w:val="24"/>
        </w:rPr>
        <w:t xml:space="preserve">250mL beaker    </w:t>
      </w:r>
      <w:r w:rsidRPr="00EE1A92">
        <w:rPr>
          <w:rFonts w:ascii="Times New Roman" w:hAnsi="Times New Roman" w:cs="Times New Roman"/>
          <w:sz w:val="24"/>
          <w:szCs w:val="24"/>
        </w:rPr>
        <w:tab/>
        <w:t xml:space="preserve"> Bunsen Burner</w:t>
      </w:r>
      <w:r w:rsidRPr="00EE1A92">
        <w:rPr>
          <w:rFonts w:ascii="Times New Roman" w:hAnsi="Times New Roman" w:cs="Times New Roman"/>
          <w:sz w:val="24"/>
          <w:szCs w:val="24"/>
        </w:rPr>
        <w:tab/>
        <w:t xml:space="preserve">Ring Stand </w:t>
      </w:r>
      <w:r w:rsidRPr="00EE1A92">
        <w:rPr>
          <w:rFonts w:ascii="Times New Roman" w:hAnsi="Times New Roman" w:cs="Times New Roman"/>
          <w:sz w:val="24"/>
          <w:szCs w:val="24"/>
        </w:rPr>
        <w:tab/>
      </w:r>
      <w:r w:rsidRPr="00EE1A92">
        <w:rPr>
          <w:rFonts w:ascii="Times New Roman" w:hAnsi="Times New Roman" w:cs="Times New Roman"/>
          <w:sz w:val="24"/>
          <w:szCs w:val="24"/>
        </w:rPr>
        <w:tab/>
        <w:t xml:space="preserve">Ice </w:t>
      </w:r>
      <w:r w:rsidRPr="00EE1A92">
        <w:rPr>
          <w:rFonts w:ascii="Times New Roman" w:hAnsi="Times New Roman" w:cs="Times New Roman"/>
          <w:sz w:val="24"/>
          <w:szCs w:val="24"/>
        </w:rPr>
        <w:tab/>
      </w:r>
      <w:r w:rsidRPr="00EE1A92">
        <w:rPr>
          <w:rFonts w:ascii="Times New Roman" w:hAnsi="Times New Roman" w:cs="Times New Roman"/>
          <w:sz w:val="24"/>
          <w:szCs w:val="24"/>
        </w:rPr>
        <w:tab/>
        <w:t xml:space="preserve">              Iron Ring</w:t>
      </w:r>
      <w:r w:rsidRPr="00EE1A92">
        <w:rPr>
          <w:rFonts w:ascii="Times New Roman" w:hAnsi="Times New Roman" w:cs="Times New Roman"/>
          <w:sz w:val="24"/>
          <w:szCs w:val="24"/>
        </w:rPr>
        <w:tab/>
        <w:t xml:space="preserve">Liquid Water </w:t>
      </w:r>
      <w:r w:rsidRPr="00EE1A92">
        <w:rPr>
          <w:rFonts w:ascii="Times New Roman" w:hAnsi="Times New Roman" w:cs="Times New Roman"/>
          <w:sz w:val="24"/>
          <w:szCs w:val="24"/>
        </w:rPr>
        <w:tab/>
      </w:r>
      <w:r w:rsidRPr="00EE1A92">
        <w:rPr>
          <w:rFonts w:ascii="Times New Roman" w:hAnsi="Times New Roman" w:cs="Times New Roman"/>
          <w:sz w:val="24"/>
          <w:szCs w:val="24"/>
        </w:rPr>
        <w:tab/>
        <w:t>Stirring Rod</w:t>
      </w:r>
      <w:r w:rsidRPr="00EE1A92">
        <w:rPr>
          <w:rFonts w:ascii="Times New Roman" w:hAnsi="Times New Roman" w:cs="Times New Roman"/>
          <w:sz w:val="24"/>
          <w:szCs w:val="24"/>
        </w:rPr>
        <w:tab/>
      </w:r>
      <w:r w:rsidRPr="00EE1A92">
        <w:rPr>
          <w:rFonts w:ascii="Times New Roman" w:hAnsi="Times New Roman" w:cs="Times New Roman"/>
          <w:sz w:val="24"/>
          <w:szCs w:val="24"/>
        </w:rPr>
        <w:tab/>
        <w:t>Thermometer</w:t>
      </w:r>
      <w:r w:rsidRPr="00EE1A92">
        <w:rPr>
          <w:rFonts w:ascii="Times New Roman" w:hAnsi="Times New Roman" w:cs="Times New Roman"/>
          <w:sz w:val="24"/>
          <w:szCs w:val="24"/>
        </w:rPr>
        <w:tab/>
      </w:r>
      <w:r w:rsidRPr="00EE1A92">
        <w:rPr>
          <w:rFonts w:ascii="Times New Roman" w:hAnsi="Times New Roman" w:cs="Times New Roman"/>
          <w:sz w:val="24"/>
          <w:szCs w:val="24"/>
        </w:rPr>
        <w:tab/>
        <w:t xml:space="preserve">Test Tube Clamp </w:t>
      </w:r>
      <w:r w:rsidRPr="00EE1A92">
        <w:rPr>
          <w:rFonts w:ascii="Times New Roman" w:hAnsi="Times New Roman" w:cs="Times New Roman"/>
          <w:sz w:val="24"/>
          <w:szCs w:val="24"/>
        </w:rPr>
        <w:tab/>
        <w:t>Wire Gauze</w:t>
      </w:r>
      <w:r w:rsidRPr="00EE1A92">
        <w:rPr>
          <w:rFonts w:ascii="Times New Roman" w:hAnsi="Times New Roman" w:cs="Times New Roman"/>
          <w:sz w:val="24"/>
          <w:szCs w:val="24"/>
        </w:rPr>
        <w:br/>
      </w:r>
    </w:p>
    <w:p w:rsidR="00EE1A92" w:rsidRPr="00EE1A92" w:rsidRDefault="00EE1A92" w:rsidP="00EE1A92">
      <w:pPr>
        <w:autoSpaceDE w:val="0"/>
        <w:autoSpaceDN w:val="0"/>
        <w:adjustRightInd w:val="0"/>
        <w:spacing w:after="0" w:line="240" w:lineRule="auto"/>
        <w:rPr>
          <w:rFonts w:ascii="Times New Roman" w:hAnsi="Times New Roman" w:cs="Times New Roman"/>
          <w:b/>
          <w:sz w:val="24"/>
          <w:szCs w:val="24"/>
          <w:u w:val="single"/>
        </w:rPr>
      </w:pPr>
      <w:r w:rsidRPr="00EE1A92">
        <w:rPr>
          <w:rFonts w:ascii="Times New Roman" w:hAnsi="Times New Roman" w:cs="Times New Roman"/>
          <w:b/>
          <w:sz w:val="24"/>
          <w:szCs w:val="24"/>
          <w:u w:val="single"/>
        </w:rPr>
        <w:t>Procedure:</w:t>
      </w:r>
    </w:p>
    <w:p w:rsidR="00EE1A92" w:rsidRPr="00EE1A92" w:rsidRDefault="00EE1A92" w:rsidP="00EE1A92">
      <w:pPr>
        <w:pStyle w:val="ListParagraph"/>
        <w:numPr>
          <w:ilvl w:val="0"/>
          <w:numId w:val="2"/>
        </w:numPr>
        <w:autoSpaceDE w:val="0"/>
        <w:autoSpaceDN w:val="0"/>
        <w:adjustRightInd w:val="0"/>
        <w:spacing w:after="0" w:line="240" w:lineRule="auto"/>
        <w:rPr>
          <w:rFonts w:ascii="Times New Roman" w:hAnsi="Times New Roman" w:cs="Times New Roman"/>
          <w:b/>
          <w:sz w:val="24"/>
          <w:szCs w:val="24"/>
          <w:u w:val="single"/>
        </w:rPr>
      </w:pPr>
      <w:r w:rsidRPr="00EE1A92">
        <w:rPr>
          <w:rFonts w:ascii="Times New Roman" w:hAnsi="Times New Roman" w:cs="Times New Roman"/>
          <w:sz w:val="24"/>
          <w:szCs w:val="24"/>
        </w:rPr>
        <w:t>Obtain and wear goggles. Collect materials listed above.</w:t>
      </w:r>
    </w:p>
    <w:p w:rsidR="00EE1A92" w:rsidRPr="00EE1A92" w:rsidRDefault="00EE1A92" w:rsidP="00EE1A92">
      <w:pPr>
        <w:pStyle w:val="ListParagraph"/>
        <w:numPr>
          <w:ilvl w:val="0"/>
          <w:numId w:val="2"/>
        </w:numPr>
        <w:autoSpaceDE w:val="0"/>
        <w:autoSpaceDN w:val="0"/>
        <w:adjustRightInd w:val="0"/>
        <w:spacing w:after="0" w:line="240" w:lineRule="auto"/>
        <w:rPr>
          <w:rFonts w:ascii="Times New Roman" w:hAnsi="Times New Roman" w:cs="Times New Roman"/>
          <w:b/>
          <w:sz w:val="24"/>
          <w:szCs w:val="24"/>
          <w:u w:val="single"/>
        </w:rPr>
      </w:pPr>
      <w:r w:rsidRPr="00EE1A92">
        <w:rPr>
          <w:rFonts w:ascii="Times New Roman" w:hAnsi="Times New Roman" w:cs="Times New Roman"/>
          <w:sz w:val="24"/>
          <w:szCs w:val="24"/>
        </w:rPr>
        <w:t xml:space="preserve">Fill a 250 mL beaker with ice. Add water to </w:t>
      </w:r>
      <w:r w:rsidR="00A63816">
        <w:rPr>
          <w:rFonts w:ascii="Times New Roman" w:hAnsi="Times New Roman" w:cs="Times New Roman"/>
          <w:sz w:val="24"/>
          <w:szCs w:val="24"/>
        </w:rPr>
        <w:t>c</w:t>
      </w:r>
      <w:r w:rsidRPr="00EE1A92">
        <w:rPr>
          <w:rFonts w:ascii="Times New Roman" w:hAnsi="Times New Roman" w:cs="Times New Roman"/>
          <w:sz w:val="24"/>
          <w:szCs w:val="24"/>
        </w:rPr>
        <w:t xml:space="preserve">over the ice. </w:t>
      </w:r>
    </w:p>
    <w:p w:rsidR="00EE1A92" w:rsidRPr="00EE1A92" w:rsidRDefault="00EE1A92" w:rsidP="00EE1A92">
      <w:pPr>
        <w:pStyle w:val="ListParagraph"/>
        <w:numPr>
          <w:ilvl w:val="0"/>
          <w:numId w:val="2"/>
        </w:numPr>
        <w:autoSpaceDE w:val="0"/>
        <w:autoSpaceDN w:val="0"/>
        <w:adjustRightInd w:val="0"/>
        <w:spacing w:after="0" w:line="240" w:lineRule="auto"/>
        <w:rPr>
          <w:rFonts w:ascii="Times New Roman" w:hAnsi="Times New Roman" w:cs="Times New Roman"/>
          <w:b/>
          <w:sz w:val="24"/>
          <w:szCs w:val="24"/>
          <w:u w:val="single"/>
        </w:rPr>
      </w:pPr>
      <w:r w:rsidRPr="00EE1A92">
        <w:rPr>
          <w:rFonts w:ascii="Times New Roman" w:hAnsi="Times New Roman" w:cs="Times New Roman"/>
          <w:sz w:val="24"/>
          <w:szCs w:val="24"/>
        </w:rPr>
        <w:t xml:space="preserve">Place the beaker on a wire gauze on a ring stand. Use a test tube clamp to hold a thermometer so that it is below the water line. </w:t>
      </w:r>
      <w:r w:rsidRPr="00EE1A92">
        <w:rPr>
          <w:rFonts w:ascii="Times New Roman" w:hAnsi="Times New Roman" w:cs="Times New Roman"/>
          <w:i/>
          <w:sz w:val="24"/>
          <w:szCs w:val="24"/>
        </w:rPr>
        <w:t>Do not let the thermometer rest on th</w:t>
      </w:r>
      <w:r w:rsidR="0014378A">
        <w:rPr>
          <w:rFonts w:ascii="Times New Roman" w:hAnsi="Times New Roman" w:cs="Times New Roman"/>
          <w:i/>
          <w:sz w:val="24"/>
          <w:szCs w:val="24"/>
        </w:rPr>
        <w:t xml:space="preserve">e bottom or side of the beaker. </w:t>
      </w:r>
      <w:r w:rsidR="0014378A">
        <w:rPr>
          <w:rFonts w:ascii="Times New Roman" w:hAnsi="Times New Roman" w:cs="Times New Roman"/>
          <w:i/>
          <w:sz w:val="24"/>
          <w:szCs w:val="24"/>
        </w:rPr>
        <w:br/>
      </w:r>
      <w:r w:rsidR="0014378A">
        <w:rPr>
          <w:rFonts w:ascii="Times New Roman" w:hAnsi="Times New Roman" w:cs="Times New Roman"/>
          <w:i/>
          <w:sz w:val="24"/>
          <w:szCs w:val="24"/>
        </w:rPr>
        <w:br/>
      </w:r>
      <w:r w:rsidR="0014378A" w:rsidRPr="0014378A">
        <w:rPr>
          <w:rFonts w:ascii="Times New Roman" w:hAnsi="Times New Roman" w:cs="Times New Roman"/>
          <w:b/>
          <w:sz w:val="24"/>
          <w:szCs w:val="24"/>
        </w:rPr>
        <w:t>For the next steps, keep in mind that you will need to stir the water solution THE ENTIRE TIME.</w:t>
      </w:r>
      <w:r w:rsidR="0014378A">
        <w:rPr>
          <w:rFonts w:ascii="Times New Roman" w:hAnsi="Times New Roman" w:cs="Times New Roman"/>
          <w:i/>
          <w:sz w:val="24"/>
          <w:szCs w:val="24"/>
        </w:rPr>
        <w:t xml:space="preserve"> </w:t>
      </w:r>
    </w:p>
    <w:p w:rsidR="00EE1A92" w:rsidRPr="00EE1A92" w:rsidRDefault="00EE1A92" w:rsidP="00EE1A92">
      <w:pPr>
        <w:pStyle w:val="ListParagraph"/>
        <w:numPr>
          <w:ilvl w:val="0"/>
          <w:numId w:val="2"/>
        </w:numPr>
        <w:autoSpaceDE w:val="0"/>
        <w:autoSpaceDN w:val="0"/>
        <w:adjustRightInd w:val="0"/>
        <w:spacing w:after="0" w:line="240" w:lineRule="auto"/>
        <w:rPr>
          <w:rFonts w:ascii="Times New Roman" w:hAnsi="Times New Roman" w:cs="Times New Roman"/>
          <w:b/>
          <w:sz w:val="24"/>
          <w:szCs w:val="24"/>
          <w:u w:val="single"/>
        </w:rPr>
      </w:pPr>
      <w:r w:rsidRPr="00EE1A92">
        <w:rPr>
          <w:rFonts w:ascii="Times New Roman" w:hAnsi="Times New Roman" w:cs="Times New Roman"/>
          <w:sz w:val="24"/>
          <w:szCs w:val="24"/>
        </w:rPr>
        <w:t xml:space="preserve">Stir carefully around the beaker with a stirring rod until the temperature stabilizes at or below 0.0 degrees Celsius. Begin to record the temperature at 30 second intervals in the </w:t>
      </w:r>
      <w:r w:rsidRPr="00EE1A92">
        <w:rPr>
          <w:rFonts w:ascii="Times New Roman" w:hAnsi="Times New Roman" w:cs="Times New Roman"/>
          <w:b/>
          <w:sz w:val="24"/>
          <w:szCs w:val="24"/>
        </w:rPr>
        <w:t>data</w:t>
      </w:r>
      <w:r w:rsidRPr="00EE1A92">
        <w:rPr>
          <w:rFonts w:ascii="Times New Roman" w:hAnsi="Times New Roman" w:cs="Times New Roman"/>
          <w:sz w:val="24"/>
          <w:szCs w:val="24"/>
        </w:rPr>
        <w:t xml:space="preserve"> section. </w:t>
      </w:r>
    </w:p>
    <w:p w:rsidR="00EE1A92" w:rsidRPr="00EE1A92" w:rsidRDefault="00EE1A92" w:rsidP="00EE1A92">
      <w:pPr>
        <w:pStyle w:val="ListParagraph"/>
        <w:numPr>
          <w:ilvl w:val="0"/>
          <w:numId w:val="2"/>
        </w:numPr>
        <w:autoSpaceDE w:val="0"/>
        <w:autoSpaceDN w:val="0"/>
        <w:adjustRightInd w:val="0"/>
        <w:spacing w:after="0" w:line="240" w:lineRule="auto"/>
        <w:rPr>
          <w:rFonts w:ascii="Times New Roman" w:hAnsi="Times New Roman" w:cs="Times New Roman"/>
          <w:b/>
          <w:sz w:val="24"/>
          <w:szCs w:val="24"/>
          <w:u w:val="single"/>
        </w:rPr>
      </w:pPr>
      <w:r w:rsidRPr="00EE1A92">
        <w:rPr>
          <w:rFonts w:ascii="Times New Roman" w:hAnsi="Times New Roman" w:cs="Times New Roman"/>
          <w:sz w:val="24"/>
          <w:szCs w:val="24"/>
        </w:rPr>
        <w:t xml:space="preserve">After two minutes of consistent readings, warm the ice water over a Bunsen burner. </w:t>
      </w:r>
      <w:r w:rsidR="0014378A">
        <w:rPr>
          <w:rFonts w:ascii="Times New Roman" w:hAnsi="Times New Roman" w:cs="Times New Roman"/>
          <w:sz w:val="24"/>
          <w:szCs w:val="24"/>
        </w:rPr>
        <w:t>Note</w:t>
      </w:r>
      <w:r w:rsidRPr="00EE1A92">
        <w:rPr>
          <w:rFonts w:ascii="Times New Roman" w:hAnsi="Times New Roman" w:cs="Times New Roman"/>
          <w:sz w:val="24"/>
          <w:szCs w:val="24"/>
        </w:rPr>
        <w:t xml:space="preserve"> the </w:t>
      </w:r>
      <w:r w:rsidRPr="00EE1A92">
        <w:rPr>
          <w:rFonts w:ascii="Times New Roman" w:hAnsi="Times New Roman" w:cs="Times New Roman"/>
          <w:sz w:val="24"/>
          <w:szCs w:val="24"/>
          <w:u w:val="single"/>
        </w:rPr>
        <w:t>time elapsed</w:t>
      </w:r>
      <w:r w:rsidRPr="00EE1A92">
        <w:rPr>
          <w:rFonts w:ascii="Times New Roman" w:hAnsi="Times New Roman" w:cs="Times New Roman"/>
          <w:sz w:val="24"/>
          <w:szCs w:val="24"/>
        </w:rPr>
        <w:t xml:space="preserve"> at the start of heating in the </w:t>
      </w:r>
      <w:r w:rsidRPr="00EE1A92">
        <w:rPr>
          <w:rFonts w:ascii="Times New Roman" w:hAnsi="Times New Roman" w:cs="Times New Roman"/>
          <w:b/>
          <w:sz w:val="24"/>
          <w:szCs w:val="24"/>
        </w:rPr>
        <w:t>data</w:t>
      </w:r>
      <w:r w:rsidRPr="00EE1A92">
        <w:rPr>
          <w:rFonts w:ascii="Times New Roman" w:hAnsi="Times New Roman" w:cs="Times New Roman"/>
          <w:sz w:val="24"/>
          <w:szCs w:val="24"/>
        </w:rPr>
        <w:t xml:space="preserve"> section. </w:t>
      </w:r>
      <w:r w:rsidRPr="00EE1A92">
        <w:rPr>
          <w:rFonts w:ascii="Times New Roman" w:hAnsi="Times New Roman" w:cs="Times New Roman"/>
          <w:i/>
          <w:sz w:val="24"/>
          <w:szCs w:val="24"/>
        </w:rPr>
        <w:t xml:space="preserve">NOTE: Once the Bunsen burner is set, leave it at this setting and make no adjustments to the flame. Stir continuously while heating. </w:t>
      </w:r>
    </w:p>
    <w:p w:rsidR="00EE1A92" w:rsidRPr="00EE1A92" w:rsidRDefault="00EE1A92" w:rsidP="00EE1A92">
      <w:pPr>
        <w:pStyle w:val="ListParagraph"/>
        <w:numPr>
          <w:ilvl w:val="0"/>
          <w:numId w:val="2"/>
        </w:numPr>
        <w:autoSpaceDE w:val="0"/>
        <w:autoSpaceDN w:val="0"/>
        <w:adjustRightInd w:val="0"/>
        <w:spacing w:after="0" w:line="240" w:lineRule="auto"/>
        <w:rPr>
          <w:rFonts w:ascii="Times New Roman" w:hAnsi="Times New Roman" w:cs="Times New Roman"/>
          <w:b/>
          <w:sz w:val="24"/>
          <w:szCs w:val="24"/>
          <w:u w:val="single"/>
        </w:rPr>
      </w:pPr>
      <w:r w:rsidRPr="00EE1A92">
        <w:rPr>
          <w:rFonts w:ascii="Times New Roman" w:hAnsi="Times New Roman" w:cs="Times New Roman"/>
          <w:sz w:val="24"/>
          <w:szCs w:val="24"/>
        </w:rPr>
        <w:t xml:space="preserve">After the water begins to boil, continue to heat it for at least three minutes. Record the temperature at 30 second intervals in the </w:t>
      </w:r>
      <w:r w:rsidRPr="00EE1A92">
        <w:rPr>
          <w:rFonts w:ascii="Times New Roman" w:hAnsi="Times New Roman" w:cs="Times New Roman"/>
          <w:b/>
          <w:sz w:val="24"/>
          <w:szCs w:val="24"/>
        </w:rPr>
        <w:t>data</w:t>
      </w:r>
      <w:r w:rsidRPr="00EE1A92">
        <w:rPr>
          <w:rFonts w:ascii="Times New Roman" w:hAnsi="Times New Roman" w:cs="Times New Roman"/>
          <w:sz w:val="24"/>
          <w:szCs w:val="24"/>
        </w:rPr>
        <w:t xml:space="preserve"> section. </w:t>
      </w:r>
    </w:p>
    <w:p w:rsidR="00EE1A92" w:rsidRPr="00EE1A92" w:rsidRDefault="00EE1A92" w:rsidP="00EE1A92">
      <w:pPr>
        <w:pStyle w:val="ListParagraph"/>
        <w:numPr>
          <w:ilvl w:val="0"/>
          <w:numId w:val="2"/>
        </w:numPr>
        <w:autoSpaceDE w:val="0"/>
        <w:autoSpaceDN w:val="0"/>
        <w:adjustRightInd w:val="0"/>
        <w:spacing w:after="0" w:line="240" w:lineRule="auto"/>
        <w:rPr>
          <w:rFonts w:ascii="Times New Roman" w:hAnsi="Times New Roman" w:cs="Times New Roman"/>
          <w:b/>
          <w:sz w:val="24"/>
          <w:szCs w:val="24"/>
          <w:u w:val="single"/>
        </w:rPr>
      </w:pPr>
      <w:r w:rsidRPr="00EE1A92">
        <w:rPr>
          <w:rFonts w:ascii="Times New Roman" w:hAnsi="Times New Roman" w:cs="Times New Roman"/>
          <w:sz w:val="24"/>
          <w:szCs w:val="24"/>
        </w:rPr>
        <w:t xml:space="preserve">After the water has boiled for three minutes, turn off the burner and </w:t>
      </w:r>
      <w:r w:rsidR="0014378A">
        <w:rPr>
          <w:rFonts w:ascii="Times New Roman" w:hAnsi="Times New Roman" w:cs="Times New Roman"/>
          <w:sz w:val="24"/>
          <w:szCs w:val="24"/>
        </w:rPr>
        <w:t>note</w:t>
      </w:r>
      <w:r w:rsidRPr="00EE1A92">
        <w:rPr>
          <w:rFonts w:ascii="Times New Roman" w:hAnsi="Times New Roman" w:cs="Times New Roman"/>
          <w:sz w:val="24"/>
          <w:szCs w:val="24"/>
        </w:rPr>
        <w:t xml:space="preserve"> the </w:t>
      </w:r>
      <w:r w:rsidRPr="0014378A">
        <w:rPr>
          <w:rFonts w:ascii="Times New Roman" w:hAnsi="Times New Roman" w:cs="Times New Roman"/>
          <w:sz w:val="24"/>
          <w:szCs w:val="24"/>
          <w:u w:val="single"/>
        </w:rPr>
        <w:t>time elapsed</w:t>
      </w:r>
      <w:r w:rsidRPr="00EE1A92">
        <w:rPr>
          <w:rFonts w:ascii="Times New Roman" w:hAnsi="Times New Roman" w:cs="Times New Roman"/>
          <w:sz w:val="24"/>
          <w:szCs w:val="24"/>
        </w:rPr>
        <w:t xml:space="preserve"> in the </w:t>
      </w:r>
      <w:r w:rsidRPr="00EE1A92">
        <w:rPr>
          <w:rFonts w:ascii="Times New Roman" w:hAnsi="Times New Roman" w:cs="Times New Roman"/>
          <w:b/>
          <w:sz w:val="24"/>
          <w:szCs w:val="24"/>
        </w:rPr>
        <w:t>data</w:t>
      </w:r>
      <w:r w:rsidRPr="00EE1A92">
        <w:rPr>
          <w:rFonts w:ascii="Times New Roman" w:hAnsi="Times New Roman" w:cs="Times New Roman"/>
          <w:sz w:val="24"/>
          <w:szCs w:val="24"/>
        </w:rPr>
        <w:t xml:space="preserve"> section. </w:t>
      </w:r>
    </w:p>
    <w:p w:rsidR="00EE1A92" w:rsidRPr="00EE1A92" w:rsidRDefault="00EE1A92" w:rsidP="00EE1A92">
      <w:pPr>
        <w:autoSpaceDE w:val="0"/>
        <w:autoSpaceDN w:val="0"/>
        <w:adjustRightInd w:val="0"/>
        <w:spacing w:after="0" w:line="240" w:lineRule="auto"/>
        <w:ind w:left="360"/>
        <w:rPr>
          <w:rFonts w:ascii="Times New Roman" w:hAnsi="Times New Roman" w:cs="Times New Roman"/>
          <w:b/>
          <w:sz w:val="24"/>
          <w:szCs w:val="24"/>
          <w:u w:val="single"/>
        </w:rPr>
      </w:pPr>
    </w:p>
    <w:p w:rsidR="00EE1A92" w:rsidRPr="00EE1A92" w:rsidRDefault="00EE1A92" w:rsidP="00EE1A92">
      <w:pPr>
        <w:autoSpaceDE w:val="0"/>
        <w:autoSpaceDN w:val="0"/>
        <w:adjustRightInd w:val="0"/>
        <w:spacing w:after="0" w:line="240" w:lineRule="auto"/>
        <w:rPr>
          <w:rFonts w:ascii="Times New Roman" w:hAnsi="Times New Roman" w:cs="Times New Roman"/>
          <w:sz w:val="24"/>
          <w:szCs w:val="24"/>
        </w:rPr>
      </w:pPr>
      <w:r w:rsidRPr="00EE1A92">
        <w:rPr>
          <w:rFonts w:ascii="Times New Roman" w:hAnsi="Times New Roman" w:cs="Times New Roman"/>
          <w:sz w:val="24"/>
          <w:szCs w:val="24"/>
        </w:rPr>
        <w:t xml:space="preserve"> </w:t>
      </w:r>
    </w:p>
    <w:p w:rsidR="00EE1A92" w:rsidRPr="00EE1A92" w:rsidRDefault="00EE1A92" w:rsidP="00EE1A92">
      <w:pPr>
        <w:autoSpaceDE w:val="0"/>
        <w:autoSpaceDN w:val="0"/>
        <w:adjustRightInd w:val="0"/>
        <w:spacing w:after="0" w:line="240" w:lineRule="auto"/>
        <w:rPr>
          <w:rFonts w:ascii="Times New Roman" w:hAnsi="Times New Roman" w:cs="Times New Roman"/>
          <w:sz w:val="24"/>
          <w:szCs w:val="24"/>
        </w:rPr>
      </w:pPr>
      <w:r w:rsidRPr="00EE1A92">
        <w:rPr>
          <w:rFonts w:ascii="Times New Roman" w:hAnsi="Times New Roman" w:cs="Times New Roman"/>
          <w:b/>
          <w:sz w:val="24"/>
          <w:szCs w:val="24"/>
          <w:u w:val="single"/>
        </w:rPr>
        <w:t>Data Analysis:</w:t>
      </w:r>
    </w:p>
    <w:p w:rsidR="00EE1A92" w:rsidRPr="00EE1A92" w:rsidRDefault="00EE1A92" w:rsidP="00EE1A9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E1A92">
        <w:rPr>
          <w:rFonts w:ascii="Times New Roman" w:hAnsi="Times New Roman" w:cs="Times New Roman"/>
          <w:sz w:val="24"/>
          <w:szCs w:val="24"/>
        </w:rPr>
        <w:t xml:space="preserve">Graph your data from the experiment. Remember to include a title and axis label, utilizing the entire space provided. If necessary, use a ruler for straight lines. </w:t>
      </w:r>
    </w:p>
    <w:p w:rsidR="00EE1A92" w:rsidRPr="00EE1A92" w:rsidRDefault="00EE1A92" w:rsidP="00EE1A9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E1A92">
        <w:rPr>
          <w:rFonts w:ascii="Times New Roman" w:hAnsi="Times New Roman" w:cs="Times New Roman"/>
          <w:sz w:val="24"/>
          <w:szCs w:val="24"/>
        </w:rPr>
        <w:t xml:space="preserve">On you graph, clearly mark the beginning and end times where melting was occurring (when </w:t>
      </w:r>
      <w:r w:rsidRPr="00EE1A92">
        <w:rPr>
          <w:rFonts w:ascii="Times New Roman" w:hAnsi="Times New Roman" w:cs="Times New Roman"/>
          <w:i/>
          <w:sz w:val="24"/>
          <w:szCs w:val="24"/>
        </w:rPr>
        <w:t xml:space="preserve">both </w:t>
      </w:r>
      <w:r w:rsidRPr="00EE1A92">
        <w:rPr>
          <w:rFonts w:ascii="Times New Roman" w:hAnsi="Times New Roman" w:cs="Times New Roman"/>
          <w:sz w:val="24"/>
          <w:szCs w:val="24"/>
        </w:rPr>
        <w:t>solid and liquid are present) and when boiling was occurring (</w:t>
      </w:r>
      <w:r w:rsidRPr="00EE1A92">
        <w:rPr>
          <w:rFonts w:ascii="Times New Roman" w:hAnsi="Times New Roman" w:cs="Times New Roman"/>
          <w:i/>
          <w:sz w:val="24"/>
          <w:szCs w:val="24"/>
        </w:rPr>
        <w:t xml:space="preserve">both </w:t>
      </w:r>
      <w:r w:rsidRPr="00EE1A92">
        <w:rPr>
          <w:rFonts w:ascii="Times New Roman" w:hAnsi="Times New Roman" w:cs="Times New Roman"/>
          <w:sz w:val="24"/>
          <w:szCs w:val="24"/>
        </w:rPr>
        <w:t xml:space="preserve">liquid and gas present). </w:t>
      </w:r>
    </w:p>
    <w:p w:rsidR="00810EB2" w:rsidRPr="00EE1A92" w:rsidRDefault="00810EB2">
      <w:pPr>
        <w:rPr>
          <w:rFonts w:ascii="Times New Roman" w:hAnsi="Times New Roman" w:cs="Times New Roman"/>
          <w:sz w:val="24"/>
          <w:szCs w:val="24"/>
        </w:rPr>
      </w:pPr>
    </w:p>
    <w:p w:rsidR="00EE1A92" w:rsidRDefault="00EE1A92">
      <w:pPr>
        <w:rPr>
          <w:rFonts w:ascii="Times New Roman" w:hAnsi="Times New Roman" w:cs="Times New Roman"/>
          <w:sz w:val="24"/>
          <w:szCs w:val="24"/>
        </w:rPr>
      </w:pPr>
    </w:p>
    <w:p w:rsidR="00F9015E" w:rsidRDefault="00F9015E">
      <w:pPr>
        <w:rPr>
          <w:rFonts w:ascii="Times New Roman" w:hAnsi="Times New Roman" w:cs="Times New Roman"/>
          <w:sz w:val="24"/>
          <w:szCs w:val="24"/>
        </w:rPr>
      </w:pPr>
    </w:p>
    <w:p w:rsidR="00F9015E" w:rsidRDefault="00F9015E" w:rsidP="00F9015E">
      <w:pPr>
        <w:spacing w:after="0"/>
        <w:rPr>
          <w:rFonts w:ascii="Times New Roman" w:hAnsi="Times New Roman" w:cs="Times New Roman"/>
          <w:b/>
          <w:sz w:val="24"/>
          <w:szCs w:val="24"/>
        </w:rPr>
      </w:pPr>
      <w:r>
        <w:rPr>
          <w:rFonts w:ascii="Times New Roman" w:hAnsi="Times New Roman" w:cs="Times New Roman"/>
          <w:b/>
          <w:sz w:val="24"/>
          <w:szCs w:val="24"/>
        </w:rPr>
        <w:lastRenderedPageBreak/>
        <w:br/>
        <w:t>Data</w:t>
      </w:r>
    </w:p>
    <w:tbl>
      <w:tblPr>
        <w:tblStyle w:val="TableGrid"/>
        <w:tblW w:w="0" w:type="auto"/>
        <w:tblLook w:val="04A0" w:firstRow="1" w:lastRow="0" w:firstColumn="1" w:lastColumn="0" w:noHBand="0" w:noVBand="1"/>
      </w:tblPr>
      <w:tblGrid>
        <w:gridCol w:w="2752"/>
        <w:gridCol w:w="2752"/>
        <w:gridCol w:w="2752"/>
        <w:gridCol w:w="2752"/>
      </w:tblGrid>
      <w:tr w:rsidR="00F9015E" w:rsidTr="00F9015E">
        <w:trPr>
          <w:trHeight w:val="631"/>
        </w:trPr>
        <w:tc>
          <w:tcPr>
            <w:tcW w:w="2752" w:type="dxa"/>
          </w:tcPr>
          <w:p w:rsidR="00F9015E" w:rsidRDefault="00F9015E" w:rsidP="00F901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Time Elapsed</w:t>
            </w:r>
          </w:p>
          <w:p w:rsidR="00F9015E" w:rsidRDefault="00F9015E" w:rsidP="00F901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 seconds)</w:t>
            </w:r>
          </w:p>
        </w:tc>
        <w:tc>
          <w:tcPr>
            <w:tcW w:w="2752" w:type="dxa"/>
          </w:tcPr>
          <w:p w:rsidR="00F9015E" w:rsidRDefault="00F9015E" w:rsidP="00F901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Beaker Temperature</w:t>
            </w:r>
          </w:p>
          <w:p w:rsidR="00F9015E" w:rsidRDefault="00F9015E" w:rsidP="00F901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(ᵒC)</w:t>
            </w:r>
          </w:p>
        </w:tc>
        <w:tc>
          <w:tcPr>
            <w:tcW w:w="2752" w:type="dxa"/>
          </w:tcPr>
          <w:p w:rsidR="00F9015E" w:rsidRDefault="00F9015E" w:rsidP="00F901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Time Elapsed</w:t>
            </w:r>
          </w:p>
          <w:p w:rsidR="00F9015E" w:rsidRDefault="00F9015E" w:rsidP="00F901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 seconds)</w:t>
            </w:r>
          </w:p>
        </w:tc>
        <w:tc>
          <w:tcPr>
            <w:tcW w:w="2752" w:type="dxa"/>
          </w:tcPr>
          <w:p w:rsidR="00F9015E" w:rsidRDefault="00F9015E" w:rsidP="00F901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Beaker Temperature</w:t>
            </w:r>
          </w:p>
          <w:p w:rsidR="00F9015E" w:rsidRDefault="00F9015E" w:rsidP="00F901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(ᵒC)</w:t>
            </w: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0:00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12</w:t>
            </w:r>
            <w:r w:rsidR="00F9015E">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0:30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12</w:t>
            </w:r>
            <w:r w:rsidR="00F9015E">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1:00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13</w:t>
            </w:r>
            <w:r w:rsidR="00F9015E">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1:30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F9015E" w:rsidP="009623C9">
            <w:pPr>
              <w:rPr>
                <w:rFonts w:ascii="Times New Roman" w:hAnsi="Times New Roman" w:cs="Times New Roman"/>
                <w:b/>
                <w:sz w:val="24"/>
                <w:szCs w:val="24"/>
              </w:rPr>
            </w:pPr>
            <w:r>
              <w:rPr>
                <w:rFonts w:ascii="Times New Roman" w:hAnsi="Times New Roman" w:cs="Times New Roman"/>
                <w:b/>
                <w:sz w:val="24"/>
                <w:szCs w:val="24"/>
              </w:rPr>
              <w:t>1</w:t>
            </w:r>
            <w:r w:rsidR="009623C9">
              <w:rPr>
                <w:rFonts w:ascii="Times New Roman" w:hAnsi="Times New Roman" w:cs="Times New Roman"/>
                <w:b/>
                <w:sz w:val="24"/>
                <w:szCs w:val="24"/>
              </w:rPr>
              <w:t>3:</w:t>
            </w:r>
            <w:r>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r>
      <w:tr w:rsidR="00F9015E" w:rsidTr="00F9015E">
        <w:trPr>
          <w:trHeight w:val="435"/>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2:00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F9015E" w:rsidP="009623C9">
            <w:pPr>
              <w:rPr>
                <w:rFonts w:ascii="Times New Roman" w:hAnsi="Times New Roman" w:cs="Times New Roman"/>
                <w:b/>
                <w:sz w:val="24"/>
                <w:szCs w:val="24"/>
              </w:rPr>
            </w:pPr>
            <w:r>
              <w:rPr>
                <w:rFonts w:ascii="Times New Roman" w:hAnsi="Times New Roman" w:cs="Times New Roman"/>
                <w:b/>
                <w:sz w:val="24"/>
                <w:szCs w:val="24"/>
              </w:rPr>
              <w:t>1</w:t>
            </w:r>
            <w:r w:rsidR="009623C9">
              <w:rPr>
                <w:rFonts w:ascii="Times New Roman" w:hAnsi="Times New Roman" w:cs="Times New Roman"/>
                <w:b/>
                <w:sz w:val="24"/>
                <w:szCs w:val="24"/>
              </w:rPr>
              <w:t>4</w:t>
            </w:r>
            <w:r>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2:30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14</w:t>
            </w:r>
            <w:r w:rsidR="00F9015E">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3:00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F9015E" w:rsidP="009623C9">
            <w:pPr>
              <w:rPr>
                <w:rFonts w:ascii="Times New Roman" w:hAnsi="Times New Roman" w:cs="Times New Roman"/>
                <w:b/>
                <w:sz w:val="24"/>
                <w:szCs w:val="24"/>
              </w:rPr>
            </w:pPr>
            <w:r>
              <w:rPr>
                <w:rFonts w:ascii="Times New Roman" w:hAnsi="Times New Roman" w:cs="Times New Roman"/>
                <w:b/>
                <w:sz w:val="24"/>
                <w:szCs w:val="24"/>
              </w:rPr>
              <w:t>1</w:t>
            </w:r>
            <w:r w:rsidR="009623C9">
              <w:rPr>
                <w:rFonts w:ascii="Times New Roman" w:hAnsi="Times New Roman" w:cs="Times New Roman"/>
                <w:b/>
                <w:sz w:val="24"/>
                <w:szCs w:val="24"/>
              </w:rPr>
              <w:t>5</w:t>
            </w:r>
            <w:r>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3:30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F9015E" w:rsidP="009623C9">
            <w:pPr>
              <w:rPr>
                <w:rFonts w:ascii="Times New Roman" w:hAnsi="Times New Roman" w:cs="Times New Roman"/>
                <w:b/>
                <w:sz w:val="24"/>
                <w:szCs w:val="24"/>
              </w:rPr>
            </w:pPr>
            <w:r>
              <w:rPr>
                <w:rFonts w:ascii="Times New Roman" w:hAnsi="Times New Roman" w:cs="Times New Roman"/>
                <w:b/>
                <w:sz w:val="24"/>
                <w:szCs w:val="24"/>
              </w:rPr>
              <w:t>1</w:t>
            </w:r>
            <w:r w:rsidR="009623C9">
              <w:rPr>
                <w:rFonts w:ascii="Times New Roman" w:hAnsi="Times New Roman" w:cs="Times New Roman"/>
                <w:b/>
                <w:sz w:val="24"/>
                <w:szCs w:val="24"/>
              </w:rPr>
              <w:t>5</w:t>
            </w:r>
            <w:r>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4:00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F9015E" w:rsidP="009623C9">
            <w:pPr>
              <w:rPr>
                <w:rFonts w:ascii="Times New Roman" w:hAnsi="Times New Roman" w:cs="Times New Roman"/>
                <w:b/>
                <w:sz w:val="24"/>
                <w:szCs w:val="24"/>
              </w:rPr>
            </w:pPr>
            <w:r>
              <w:rPr>
                <w:rFonts w:ascii="Times New Roman" w:hAnsi="Times New Roman" w:cs="Times New Roman"/>
                <w:b/>
                <w:sz w:val="24"/>
                <w:szCs w:val="24"/>
              </w:rPr>
              <w:t>1</w:t>
            </w:r>
            <w:r w:rsidR="009623C9">
              <w:rPr>
                <w:rFonts w:ascii="Times New Roman" w:hAnsi="Times New Roman" w:cs="Times New Roman"/>
                <w:b/>
                <w:sz w:val="24"/>
                <w:szCs w:val="24"/>
              </w:rPr>
              <w:t>6</w:t>
            </w:r>
            <w:r>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4:30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16</w:t>
            </w:r>
            <w:r w:rsidR="00F9015E">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r>
      <w:tr w:rsidR="00F9015E" w:rsidTr="00F9015E">
        <w:trPr>
          <w:trHeight w:val="435"/>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5:00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17</w:t>
            </w:r>
            <w:r w:rsidR="00F9015E">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5:30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17</w:t>
            </w:r>
            <w:r w:rsidR="00F9015E">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6:00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F9015E" w:rsidP="009623C9">
            <w:pPr>
              <w:rPr>
                <w:rFonts w:ascii="Times New Roman" w:hAnsi="Times New Roman" w:cs="Times New Roman"/>
                <w:b/>
                <w:sz w:val="24"/>
                <w:szCs w:val="24"/>
              </w:rPr>
            </w:pPr>
            <w:r>
              <w:rPr>
                <w:rFonts w:ascii="Times New Roman" w:hAnsi="Times New Roman" w:cs="Times New Roman"/>
                <w:b/>
                <w:sz w:val="24"/>
                <w:szCs w:val="24"/>
              </w:rPr>
              <w:t>1</w:t>
            </w:r>
            <w:r w:rsidR="009623C9">
              <w:rPr>
                <w:rFonts w:ascii="Times New Roman" w:hAnsi="Times New Roman" w:cs="Times New Roman"/>
                <w:b/>
                <w:sz w:val="24"/>
                <w:szCs w:val="24"/>
              </w:rPr>
              <w:t>8</w:t>
            </w:r>
            <w:r>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6:30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F9015E" w:rsidP="009623C9">
            <w:pPr>
              <w:rPr>
                <w:rFonts w:ascii="Times New Roman" w:hAnsi="Times New Roman" w:cs="Times New Roman"/>
                <w:b/>
                <w:sz w:val="24"/>
                <w:szCs w:val="24"/>
              </w:rPr>
            </w:pPr>
            <w:r>
              <w:rPr>
                <w:rFonts w:ascii="Times New Roman" w:hAnsi="Times New Roman" w:cs="Times New Roman"/>
                <w:b/>
                <w:sz w:val="24"/>
                <w:szCs w:val="24"/>
              </w:rPr>
              <w:t>1</w:t>
            </w:r>
            <w:r w:rsidR="009623C9">
              <w:rPr>
                <w:rFonts w:ascii="Times New Roman" w:hAnsi="Times New Roman" w:cs="Times New Roman"/>
                <w:b/>
                <w:sz w:val="24"/>
                <w:szCs w:val="24"/>
              </w:rPr>
              <w:t>8</w:t>
            </w:r>
            <w:r>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7:00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19</w:t>
            </w:r>
            <w:r w:rsidR="00F9015E">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r>
      <w:tr w:rsidR="00F9015E" w:rsidTr="00F9015E">
        <w:trPr>
          <w:trHeight w:val="435"/>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7:30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19</w:t>
            </w:r>
            <w:r w:rsidR="00F9015E">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8:00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20</w:t>
            </w:r>
            <w:r w:rsidR="00F9015E">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8:30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20</w:t>
            </w:r>
            <w:r w:rsidR="00F9015E">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F9015E">
            <w:pPr>
              <w:rPr>
                <w:rFonts w:ascii="Times New Roman" w:hAnsi="Times New Roman" w:cs="Times New Roman"/>
                <w:b/>
                <w:sz w:val="24"/>
                <w:szCs w:val="24"/>
              </w:rPr>
            </w:pPr>
            <w:r>
              <w:rPr>
                <w:rFonts w:ascii="Times New Roman" w:hAnsi="Times New Roman" w:cs="Times New Roman"/>
                <w:b/>
                <w:sz w:val="24"/>
                <w:szCs w:val="24"/>
              </w:rPr>
              <w:t>9:00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21</w:t>
            </w:r>
            <w:r w:rsidR="00F9015E">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9</w:t>
            </w:r>
            <w:r w:rsidR="00F9015E">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21</w:t>
            </w:r>
            <w:r w:rsidR="00F9015E">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10</w:t>
            </w:r>
            <w:r w:rsidR="00F9015E">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22</w:t>
            </w:r>
            <w:r w:rsidR="00F9015E">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r>
      <w:tr w:rsidR="00F9015E" w:rsidTr="00F9015E">
        <w:trPr>
          <w:trHeight w:val="435"/>
        </w:trPr>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10</w:t>
            </w:r>
            <w:r w:rsidR="00F9015E">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22</w:t>
            </w:r>
            <w:r w:rsidR="00F9015E">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r>
      <w:tr w:rsidR="00F9015E" w:rsidTr="00F9015E">
        <w:trPr>
          <w:trHeight w:val="446"/>
        </w:trPr>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11</w:t>
            </w:r>
            <w:r w:rsidR="00F9015E">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23</w:t>
            </w:r>
            <w:r w:rsidR="00F9015E">
              <w:rPr>
                <w:rFonts w:ascii="Times New Roman" w:hAnsi="Times New Roman" w:cs="Times New Roman"/>
                <w:b/>
                <w:sz w:val="24"/>
                <w:szCs w:val="24"/>
              </w:rPr>
              <w:t>:00</w:t>
            </w:r>
          </w:p>
        </w:tc>
        <w:tc>
          <w:tcPr>
            <w:tcW w:w="2752" w:type="dxa"/>
          </w:tcPr>
          <w:p w:rsidR="00F9015E" w:rsidRDefault="00F9015E">
            <w:pPr>
              <w:rPr>
                <w:rFonts w:ascii="Times New Roman" w:hAnsi="Times New Roman" w:cs="Times New Roman"/>
                <w:b/>
                <w:sz w:val="24"/>
                <w:szCs w:val="24"/>
              </w:rPr>
            </w:pPr>
          </w:p>
        </w:tc>
      </w:tr>
      <w:tr w:rsidR="00F9015E" w:rsidTr="00F9015E">
        <w:trPr>
          <w:trHeight w:val="359"/>
        </w:trPr>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11</w:t>
            </w:r>
            <w:r w:rsidR="00F9015E">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c>
          <w:tcPr>
            <w:tcW w:w="2752" w:type="dxa"/>
          </w:tcPr>
          <w:p w:rsidR="00F9015E" w:rsidRDefault="009623C9">
            <w:pPr>
              <w:rPr>
                <w:rFonts w:ascii="Times New Roman" w:hAnsi="Times New Roman" w:cs="Times New Roman"/>
                <w:b/>
                <w:sz w:val="24"/>
                <w:szCs w:val="24"/>
              </w:rPr>
            </w:pPr>
            <w:r>
              <w:rPr>
                <w:rFonts w:ascii="Times New Roman" w:hAnsi="Times New Roman" w:cs="Times New Roman"/>
                <w:b/>
                <w:sz w:val="24"/>
                <w:szCs w:val="24"/>
              </w:rPr>
              <w:t>23</w:t>
            </w:r>
            <w:r w:rsidR="00F9015E">
              <w:rPr>
                <w:rFonts w:ascii="Times New Roman" w:hAnsi="Times New Roman" w:cs="Times New Roman"/>
                <w:b/>
                <w:sz w:val="24"/>
                <w:szCs w:val="24"/>
              </w:rPr>
              <w:t>:30</w:t>
            </w:r>
          </w:p>
        </w:tc>
        <w:tc>
          <w:tcPr>
            <w:tcW w:w="2752" w:type="dxa"/>
          </w:tcPr>
          <w:p w:rsidR="00F9015E" w:rsidRDefault="00F9015E">
            <w:pPr>
              <w:rPr>
                <w:rFonts w:ascii="Times New Roman" w:hAnsi="Times New Roman" w:cs="Times New Roman"/>
                <w:b/>
                <w:sz w:val="24"/>
                <w:szCs w:val="24"/>
              </w:rPr>
            </w:pPr>
          </w:p>
        </w:tc>
      </w:tr>
    </w:tbl>
    <w:p w:rsidR="00F9015E" w:rsidRDefault="00F9015E">
      <w:pPr>
        <w:rPr>
          <w:rFonts w:ascii="Times New Roman" w:hAnsi="Times New Roman" w:cs="Times New Roman"/>
          <w:b/>
          <w:sz w:val="24"/>
          <w:szCs w:val="24"/>
        </w:rPr>
      </w:pPr>
      <w:r>
        <w:rPr>
          <w:rFonts w:ascii="Times New Roman" w:hAnsi="Times New Roman" w:cs="Times New Roman"/>
          <w:b/>
          <w:sz w:val="24"/>
          <w:szCs w:val="24"/>
        </w:rPr>
        <w:t>Heating Start Time: ___________________________</w:t>
      </w:r>
      <w:r>
        <w:rPr>
          <w:rFonts w:ascii="Times New Roman" w:hAnsi="Times New Roman" w:cs="Times New Roman"/>
          <w:b/>
          <w:sz w:val="24"/>
          <w:szCs w:val="24"/>
        </w:rPr>
        <w:tab/>
        <w:t>Ice Melting Time: ___________________________</w:t>
      </w:r>
      <w:r>
        <w:rPr>
          <w:rFonts w:ascii="Times New Roman" w:hAnsi="Times New Roman" w:cs="Times New Roman"/>
          <w:b/>
          <w:sz w:val="24"/>
          <w:szCs w:val="24"/>
        </w:rPr>
        <w:br/>
        <w:t>Heating End Time: ____________________________      Water</w:t>
      </w:r>
      <w:bookmarkStart w:id="0" w:name="_GoBack"/>
      <w:bookmarkEnd w:id="0"/>
      <w:r>
        <w:rPr>
          <w:rFonts w:ascii="Times New Roman" w:hAnsi="Times New Roman" w:cs="Times New Roman"/>
          <w:b/>
          <w:sz w:val="24"/>
          <w:szCs w:val="24"/>
        </w:rPr>
        <w:t xml:space="preserve"> Boiling Time: _________________________</w:t>
      </w:r>
    </w:p>
    <w:p w:rsidR="00F9015E" w:rsidRDefault="00F9015E">
      <w:pPr>
        <w:rPr>
          <w:rFonts w:ascii="Times New Roman" w:hAnsi="Times New Roman" w:cs="Times New Roman"/>
          <w:b/>
          <w:sz w:val="24"/>
          <w:szCs w:val="24"/>
        </w:rPr>
      </w:pPr>
      <w:r>
        <w:rPr>
          <w:rFonts w:ascii="Times New Roman" w:hAnsi="Times New Roman" w:cs="Times New Roman"/>
          <w:b/>
          <w:sz w:val="24"/>
          <w:szCs w:val="24"/>
        </w:rPr>
        <w:lastRenderedPageBreak/>
        <w:br/>
      </w:r>
      <w:r>
        <w:rPr>
          <w:rFonts w:ascii="Times New Roman" w:hAnsi="Times New Roman" w:cs="Times New Roman"/>
          <w:b/>
          <w:noProof/>
          <w:sz w:val="24"/>
          <w:szCs w:val="24"/>
        </w:rPr>
        <w:drawing>
          <wp:inline distT="0" distB="0" distL="0" distR="0">
            <wp:extent cx="7133085" cy="908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9505" cy="9107768"/>
                    </a:xfrm>
                    <a:prstGeom prst="rect">
                      <a:avLst/>
                    </a:prstGeom>
                    <a:noFill/>
                    <a:ln>
                      <a:noFill/>
                    </a:ln>
                  </pic:spPr>
                </pic:pic>
              </a:graphicData>
            </a:graphic>
          </wp:inline>
        </w:drawing>
      </w:r>
    </w:p>
    <w:p w:rsidR="00F9015E" w:rsidRDefault="00F9015E">
      <w:pPr>
        <w:rPr>
          <w:rFonts w:ascii="Times New Roman" w:hAnsi="Times New Roman" w:cs="Times New Roman"/>
          <w:b/>
          <w:sz w:val="24"/>
          <w:szCs w:val="24"/>
        </w:rPr>
      </w:pPr>
      <w:r>
        <w:rPr>
          <w:rFonts w:ascii="Times New Roman" w:hAnsi="Times New Roman" w:cs="Times New Roman"/>
          <w:b/>
          <w:sz w:val="24"/>
          <w:szCs w:val="24"/>
        </w:rPr>
        <w:lastRenderedPageBreak/>
        <w:t xml:space="preserve">Questions: </w:t>
      </w:r>
    </w:p>
    <w:p w:rsidR="00F9015E" w:rsidRDefault="00F9015E" w:rsidP="00F901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was happening to the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when the lines on the graphs were mostly flat? What kind energy was being added to the system?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F9015E" w:rsidRDefault="00F9015E" w:rsidP="00F901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was happening to the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when the lines on the graph were mostly sloped? What kind of energy was being added to the system?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F9015E" w:rsidRDefault="00F9015E" w:rsidP="00F901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Was the energy flow into the beaker constant? How did you know? Can you make a useful heating curve if the energy flow is not constant? Why not?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F9015E" w:rsidRDefault="00F9015E" w:rsidP="00F901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Did this activity involve a chemical change? Explain how you know.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F9015E" w:rsidRDefault="00F9015E" w:rsidP="00F9015E">
      <w:pPr>
        <w:rPr>
          <w:rFonts w:ascii="Times New Roman" w:hAnsi="Times New Roman" w:cs="Times New Roman"/>
          <w:sz w:val="24"/>
          <w:szCs w:val="24"/>
        </w:rPr>
      </w:pPr>
    </w:p>
    <w:p w:rsidR="00F9015E" w:rsidRDefault="00F9015E" w:rsidP="00F9015E">
      <w:pPr>
        <w:rPr>
          <w:rFonts w:ascii="Times New Roman" w:hAnsi="Times New Roman" w:cs="Times New Roman"/>
          <w:sz w:val="24"/>
          <w:szCs w:val="24"/>
        </w:rPr>
      </w:pPr>
      <w:r>
        <w:rPr>
          <w:rFonts w:ascii="Times New Roman" w:hAnsi="Times New Roman" w:cs="Times New Roman"/>
          <w:b/>
          <w:sz w:val="24"/>
          <w:szCs w:val="24"/>
        </w:rPr>
        <w:t>Conclusion</w:t>
      </w:r>
    </w:p>
    <w:p w:rsidR="00F9015E" w:rsidRPr="00F9015E" w:rsidRDefault="00F9015E" w:rsidP="00F9015E">
      <w:pPr>
        <w:rPr>
          <w:rFonts w:ascii="Times New Roman" w:hAnsi="Times New Roman" w:cs="Times New Roman"/>
          <w:sz w:val="24"/>
          <w:szCs w:val="24"/>
        </w:rPr>
      </w:pPr>
      <w:r>
        <w:rPr>
          <w:rFonts w:ascii="Times New Roman" w:hAnsi="Times New Roman" w:cs="Times New Roman"/>
          <w:sz w:val="24"/>
          <w:szCs w:val="24"/>
        </w:rPr>
        <w:t xml:space="preserve">Based on your heating curve, determine the melting and boiling points of water. Does this match the accepted values (0ᵒC for melting and 100ᵒC for boiling)? What sources of error (2+) are there in the experiment that may keep you from having the perfect melting and boiling points? </w:t>
      </w:r>
    </w:p>
    <w:sectPr w:rsidR="00F9015E" w:rsidRPr="00F9015E" w:rsidSect="00CD2459">
      <w:pgSz w:w="12240" w:h="15840"/>
      <w:pgMar w:top="360" w:right="44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E31"/>
    <w:multiLevelType w:val="hybridMultilevel"/>
    <w:tmpl w:val="F0BC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92416"/>
    <w:multiLevelType w:val="hybridMultilevel"/>
    <w:tmpl w:val="4E0A2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747A5"/>
    <w:multiLevelType w:val="hybridMultilevel"/>
    <w:tmpl w:val="10BA037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8138F"/>
    <w:multiLevelType w:val="hybridMultilevel"/>
    <w:tmpl w:val="F21C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E7D06"/>
    <w:multiLevelType w:val="hybridMultilevel"/>
    <w:tmpl w:val="0D8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92"/>
    <w:rsid w:val="0014378A"/>
    <w:rsid w:val="00810EB2"/>
    <w:rsid w:val="009623C9"/>
    <w:rsid w:val="00A63816"/>
    <w:rsid w:val="00EE1A92"/>
    <w:rsid w:val="00F9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EFA1E-5EFB-4510-B60F-D72064D8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A92"/>
    <w:pPr>
      <w:ind w:left="720"/>
      <w:contextualSpacing/>
    </w:pPr>
  </w:style>
  <w:style w:type="character" w:styleId="PlaceholderText">
    <w:name w:val="Placeholder Text"/>
    <w:basedOn w:val="DefaultParagraphFont"/>
    <w:uiPriority w:val="99"/>
    <w:semiHidden/>
    <w:rsid w:val="00F901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584</Words>
  <Characters>3334</Characters>
  <Application>Microsoft Office Word</Application>
  <DocSecurity>0</DocSecurity>
  <Lines>27</Lines>
  <Paragraphs>7</Paragraphs>
  <ScaleCrop>false</ScaleCrop>
  <Company>CCSD</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5</cp:revision>
  <dcterms:created xsi:type="dcterms:W3CDTF">2017-01-02T12:24:00Z</dcterms:created>
  <dcterms:modified xsi:type="dcterms:W3CDTF">2017-05-17T15:53:00Z</dcterms:modified>
</cp:coreProperties>
</file>